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06" w:rsidRDefault="00273106" w:rsidP="00273106">
      <w:pPr>
        <w:tabs>
          <w:tab w:val="left" w:pos="0"/>
        </w:tabs>
        <w:spacing w:line="26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273106">
        <w:rPr>
          <w:color w:val="000000" w:themeColor="text1"/>
          <w:sz w:val="28"/>
          <w:szCs w:val="28"/>
        </w:rPr>
        <w:t xml:space="preserve">Реализация локальных информационно-образовательных </w:t>
      </w:r>
    </w:p>
    <w:p w:rsidR="00273106" w:rsidRPr="00EC11BF" w:rsidRDefault="00EC11BF" w:rsidP="00273106">
      <w:pPr>
        <w:tabs>
          <w:tab w:val="left" w:pos="0"/>
        </w:tabs>
        <w:spacing w:line="26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73106" w:rsidRPr="00273106">
        <w:rPr>
          <w:color w:val="000000" w:themeColor="text1"/>
          <w:sz w:val="28"/>
          <w:szCs w:val="28"/>
        </w:rPr>
        <w:t>профилактических проектов</w:t>
      </w:r>
      <w:r w:rsidRPr="00EC11BF">
        <w:rPr>
          <w:color w:val="000000" w:themeColor="text1"/>
          <w:sz w:val="24"/>
          <w:szCs w:val="24"/>
        </w:rPr>
        <w:t xml:space="preserve"> </w:t>
      </w:r>
      <w:r w:rsidRPr="00EC11BF">
        <w:rPr>
          <w:color w:val="000000" w:themeColor="text1"/>
          <w:sz w:val="28"/>
          <w:szCs w:val="28"/>
        </w:rPr>
        <w:t>на базе ТЦСОН по вопросам ЗОЖ.</w:t>
      </w:r>
    </w:p>
    <w:p w:rsidR="00273106" w:rsidRPr="00EC11BF" w:rsidRDefault="00273106" w:rsidP="00273106">
      <w:pPr>
        <w:tabs>
          <w:tab w:val="left" w:pos="0"/>
        </w:tabs>
        <w:spacing w:line="260" w:lineRule="exact"/>
        <w:jc w:val="both"/>
        <w:rPr>
          <w:color w:val="000000" w:themeColor="text1"/>
          <w:sz w:val="28"/>
          <w:szCs w:val="28"/>
        </w:rPr>
      </w:pPr>
    </w:p>
    <w:p w:rsidR="00273106" w:rsidRPr="00273106" w:rsidRDefault="00273106" w:rsidP="00EC11BF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273106">
        <w:rPr>
          <w:color w:val="000000" w:themeColor="text1"/>
          <w:sz w:val="28"/>
          <w:szCs w:val="28"/>
        </w:rPr>
        <w:t xml:space="preserve">На базе отделения социальной реабилитации, инвалидов, обеспечения дневного пребывания для граждан пожилого возраста и комплексной поддержки в кризисной ситуации ГУ «ТЦСОН </w:t>
      </w:r>
      <w:proofErr w:type="spellStart"/>
      <w:r w:rsidRPr="00273106">
        <w:rPr>
          <w:color w:val="000000" w:themeColor="text1"/>
          <w:sz w:val="28"/>
          <w:szCs w:val="28"/>
        </w:rPr>
        <w:t>Верхнедвинского</w:t>
      </w:r>
      <w:proofErr w:type="spellEnd"/>
      <w:r w:rsidRPr="00273106">
        <w:rPr>
          <w:color w:val="000000" w:themeColor="text1"/>
          <w:sz w:val="28"/>
          <w:szCs w:val="28"/>
        </w:rPr>
        <w:t xml:space="preserve"> района» организована работа кружков и клубов по вопросам ЗОЖ: «Здоровье  в движении», «За здоровый образ жизни», «Йога: путь к долголетию», «</w:t>
      </w:r>
      <w:proofErr w:type="spellStart"/>
      <w:r w:rsidRPr="00273106">
        <w:rPr>
          <w:color w:val="000000" w:themeColor="text1"/>
          <w:sz w:val="28"/>
          <w:szCs w:val="28"/>
        </w:rPr>
        <w:t>Танцетерапия</w:t>
      </w:r>
      <w:proofErr w:type="spellEnd"/>
      <w:r w:rsidRPr="00273106">
        <w:rPr>
          <w:color w:val="000000" w:themeColor="text1"/>
          <w:sz w:val="28"/>
          <w:szCs w:val="28"/>
        </w:rPr>
        <w:t>»</w:t>
      </w:r>
      <w:r w:rsidR="00232C94">
        <w:rPr>
          <w:color w:val="000000" w:themeColor="text1"/>
          <w:sz w:val="28"/>
          <w:szCs w:val="28"/>
        </w:rPr>
        <w:t>,</w:t>
      </w:r>
      <w:r w:rsidR="00232C94" w:rsidRPr="00232C94">
        <w:rPr>
          <w:sz w:val="28"/>
          <w:szCs w:val="28"/>
        </w:rPr>
        <w:t xml:space="preserve"> </w:t>
      </w:r>
      <w:r w:rsidR="00232C94">
        <w:rPr>
          <w:sz w:val="28"/>
          <w:szCs w:val="28"/>
        </w:rPr>
        <w:t xml:space="preserve">«Лебедушка» - работа  в технике оригами, </w:t>
      </w:r>
      <w:proofErr w:type="spellStart"/>
      <w:r w:rsidR="00232C94">
        <w:rPr>
          <w:sz w:val="28"/>
          <w:szCs w:val="28"/>
        </w:rPr>
        <w:t>квиллинга</w:t>
      </w:r>
      <w:proofErr w:type="spellEnd"/>
      <w:r w:rsidR="00232C94">
        <w:rPr>
          <w:sz w:val="28"/>
          <w:szCs w:val="28"/>
        </w:rPr>
        <w:t xml:space="preserve"> и др., «Глиняная игрушка» - </w:t>
      </w:r>
      <w:proofErr w:type="spellStart"/>
      <w:r w:rsidR="00232C94">
        <w:rPr>
          <w:sz w:val="28"/>
          <w:szCs w:val="28"/>
        </w:rPr>
        <w:t>глинотерапия</w:t>
      </w:r>
      <w:proofErr w:type="spellEnd"/>
      <w:r w:rsidR="00232C94">
        <w:rPr>
          <w:sz w:val="28"/>
          <w:szCs w:val="28"/>
        </w:rPr>
        <w:t xml:space="preserve"> для пожилых, «Творчество во благо» - использование различных техник рукоделия для </w:t>
      </w:r>
      <w:proofErr w:type="spellStart"/>
      <w:r w:rsidR="00232C94">
        <w:rPr>
          <w:sz w:val="28"/>
          <w:szCs w:val="28"/>
        </w:rPr>
        <w:t>изотерапии</w:t>
      </w:r>
      <w:proofErr w:type="spellEnd"/>
      <w:r w:rsidR="00232C94">
        <w:rPr>
          <w:sz w:val="28"/>
          <w:szCs w:val="28"/>
        </w:rPr>
        <w:t>,  4 клуба для лиц старшего  возраста : «Орешек», «Назад в СССР» - профилактика когнитивных расстройств и деменции, «</w:t>
      </w:r>
      <w:proofErr w:type="spellStart"/>
      <w:r w:rsidR="00232C94">
        <w:rPr>
          <w:sz w:val="28"/>
          <w:szCs w:val="28"/>
        </w:rPr>
        <w:t>Ветах</w:t>
      </w:r>
      <w:proofErr w:type="spellEnd"/>
      <w:r w:rsidR="00232C94">
        <w:rPr>
          <w:sz w:val="28"/>
          <w:szCs w:val="28"/>
        </w:rPr>
        <w:t>» - совместно с библиотекой, изучение истории родного края, «Волшебная соломка» - изготовление изделий из соломы, изучение аутентичного промысла,</w:t>
      </w:r>
      <w:r w:rsidRPr="00273106">
        <w:rPr>
          <w:color w:val="000000" w:themeColor="text1"/>
          <w:sz w:val="28"/>
          <w:szCs w:val="28"/>
        </w:rPr>
        <w:t xml:space="preserve">. Действует 2 группы любителей </w:t>
      </w:r>
      <w:proofErr w:type="gramStart"/>
      <w:r w:rsidRPr="00273106">
        <w:rPr>
          <w:color w:val="000000" w:themeColor="text1"/>
          <w:sz w:val="28"/>
          <w:szCs w:val="28"/>
        </w:rPr>
        <w:t>скандинавской ходьбы</w:t>
      </w:r>
      <w:proofErr w:type="gramEnd"/>
      <w:r w:rsidRPr="00273106">
        <w:rPr>
          <w:color w:val="000000" w:themeColor="text1"/>
          <w:sz w:val="28"/>
          <w:szCs w:val="28"/>
        </w:rPr>
        <w:t xml:space="preserve"> и группа любителей плавания. В отделении 15 волонтеров из числа граждан пожилого возраста, ими ведется работа по нескольким направлениям, в том числе и по патриотическому воспитанию среди молодых инвалидов, посещающих отделение. Психологом отделения проводится работа по оказанию психологической помощи лицам старшего возраста, заключены договора по социальному патронату с 5 чел. Также организована работа кружка «Психолог и Я» (пожилые граждане) и «Психологический час» (инвалиды). В отделении создан клуб по финансовой грамотности «Финансы в балансе», группа «Любителей скандинавской ходьбы», любителей плавания.</w:t>
      </w:r>
    </w:p>
    <w:p w:rsidR="00273106" w:rsidRPr="00273106" w:rsidRDefault="00273106" w:rsidP="00273106">
      <w:pPr>
        <w:ind w:firstLine="708"/>
        <w:jc w:val="both"/>
        <w:rPr>
          <w:sz w:val="28"/>
          <w:szCs w:val="28"/>
        </w:rPr>
      </w:pPr>
      <w:r w:rsidRPr="00273106">
        <w:rPr>
          <w:color w:val="000000" w:themeColor="text1"/>
          <w:sz w:val="28"/>
          <w:szCs w:val="28"/>
        </w:rPr>
        <w:t xml:space="preserve">Также с 1.09.2023 г. начал реализовываться совместный </w:t>
      </w:r>
      <w:proofErr w:type="gramStart"/>
      <w:r w:rsidRPr="00273106">
        <w:rPr>
          <w:color w:val="000000" w:themeColor="text1"/>
          <w:sz w:val="28"/>
          <w:szCs w:val="28"/>
        </w:rPr>
        <w:t>проект  с</w:t>
      </w:r>
      <w:proofErr w:type="gramEnd"/>
      <w:r w:rsidRPr="00273106">
        <w:rPr>
          <w:color w:val="000000" w:themeColor="text1"/>
          <w:sz w:val="28"/>
          <w:szCs w:val="28"/>
        </w:rPr>
        <w:t xml:space="preserve"> ФСК «Импульс» - «Виват, здоровье» для инвалидов, посещающих отделение. </w:t>
      </w:r>
      <w:r w:rsidRPr="00273106">
        <w:rPr>
          <w:sz w:val="28"/>
          <w:szCs w:val="28"/>
        </w:rPr>
        <w:t xml:space="preserve">Организация физкультурно-оздоровительной работы с населением возложена на физкультурно-спортивный клуб. С 03.10.2023 г. на базе ФСК открыта группа для людей с ограниченными возможностями, где занимается 13 человек. Также ежегодно с этой категорией людей несколько раз в год проводятся районные спортивные мероприятия.  </w:t>
      </w:r>
    </w:p>
    <w:p w:rsidR="00CB6272" w:rsidRPr="00273106" w:rsidRDefault="00273106" w:rsidP="00273106">
      <w:pPr>
        <w:rPr>
          <w:sz w:val="28"/>
          <w:szCs w:val="28"/>
        </w:rPr>
      </w:pPr>
      <w:r w:rsidRPr="00273106">
        <w:rPr>
          <w:color w:val="000000" w:themeColor="text1"/>
          <w:sz w:val="28"/>
          <w:szCs w:val="28"/>
        </w:rPr>
        <w:t xml:space="preserve">Спортивные, спортивно-массовые мероприятия проводятся согласно отдельного плана. За </w:t>
      </w:r>
      <w:bookmarkStart w:id="0" w:name="_GoBack"/>
      <w:bookmarkEnd w:id="0"/>
      <w:r w:rsidRPr="00273106">
        <w:rPr>
          <w:color w:val="000000" w:themeColor="text1"/>
          <w:sz w:val="28"/>
          <w:szCs w:val="28"/>
        </w:rPr>
        <w:t xml:space="preserve">2023 г.  было проведено 13 мероприятий.  </w:t>
      </w:r>
    </w:p>
    <w:sectPr w:rsidR="00CB6272" w:rsidRPr="0027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72"/>
    <w:rsid w:val="001C0E44"/>
    <w:rsid w:val="00232C94"/>
    <w:rsid w:val="00273106"/>
    <w:rsid w:val="00BA0972"/>
    <w:rsid w:val="00CB6272"/>
    <w:rsid w:val="00E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1416C-42FD-4F1A-B6E4-08E82343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2024-05-06T11:16:00Z</dcterms:created>
  <dcterms:modified xsi:type="dcterms:W3CDTF">2024-05-07T11:59:00Z</dcterms:modified>
</cp:coreProperties>
</file>