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339" w:rsidRPr="009B1339" w:rsidRDefault="009B1339" w:rsidP="009B1339">
      <w:pPr>
        <w:widowControl w:val="0"/>
        <w:autoSpaceDE w:val="0"/>
        <w:autoSpaceDN w:val="0"/>
        <w:spacing w:line="240" w:lineRule="atLeast"/>
        <w:ind w:firstLine="540"/>
        <w:jc w:val="both"/>
        <w:outlineLvl w:val="0"/>
        <w:rPr>
          <w:b/>
          <w:i/>
          <w:sz w:val="28"/>
          <w:szCs w:val="28"/>
        </w:rPr>
      </w:pPr>
      <w:r w:rsidRPr="009B1339">
        <w:rPr>
          <w:b/>
          <w:i/>
          <w:sz w:val="28"/>
          <w:szCs w:val="28"/>
        </w:rPr>
        <w:t>(Извлечение из Закона Республики Беларусь от 28.10.2008 N 433-З "Об основах административных процедур")</w:t>
      </w:r>
    </w:p>
    <w:p w:rsidR="009B1339" w:rsidRPr="009B1339" w:rsidRDefault="009B1339" w:rsidP="009B1339">
      <w:pPr>
        <w:widowControl w:val="0"/>
        <w:autoSpaceDE w:val="0"/>
        <w:autoSpaceDN w:val="0"/>
        <w:spacing w:line="240" w:lineRule="atLeast"/>
        <w:ind w:firstLine="540"/>
        <w:jc w:val="both"/>
        <w:outlineLvl w:val="0"/>
        <w:rPr>
          <w:b/>
          <w:i/>
          <w:sz w:val="28"/>
          <w:szCs w:val="28"/>
        </w:rPr>
      </w:pPr>
    </w:p>
    <w:p w:rsidR="009B1339" w:rsidRPr="009B1339" w:rsidRDefault="009B1339" w:rsidP="009B1339">
      <w:pPr>
        <w:widowControl w:val="0"/>
        <w:autoSpaceDE w:val="0"/>
        <w:autoSpaceDN w:val="0"/>
        <w:spacing w:line="240" w:lineRule="atLeast"/>
        <w:ind w:firstLine="540"/>
        <w:jc w:val="both"/>
        <w:outlineLvl w:val="0"/>
        <w:rPr>
          <w:sz w:val="28"/>
          <w:szCs w:val="28"/>
        </w:rPr>
      </w:pPr>
      <w:r w:rsidRPr="009B1339">
        <w:rPr>
          <w:b/>
          <w:sz w:val="28"/>
          <w:szCs w:val="28"/>
        </w:rPr>
        <w:t>Статья 30. Порядок обжалования административного решения</w:t>
      </w:r>
    </w:p>
    <w:p w:rsidR="009B1339" w:rsidRPr="009B1339" w:rsidRDefault="009B1339" w:rsidP="009B1339">
      <w:pPr>
        <w:widowControl w:val="0"/>
        <w:autoSpaceDE w:val="0"/>
        <w:autoSpaceDN w:val="0"/>
        <w:spacing w:line="240" w:lineRule="atLeast"/>
        <w:jc w:val="both"/>
        <w:rPr>
          <w:sz w:val="28"/>
          <w:szCs w:val="28"/>
        </w:rPr>
      </w:pPr>
    </w:p>
    <w:p w:rsidR="009B1339" w:rsidRPr="009B1339" w:rsidRDefault="009B1339" w:rsidP="009B1339">
      <w:pPr>
        <w:widowControl w:val="0"/>
        <w:autoSpaceDE w:val="0"/>
        <w:autoSpaceDN w:val="0"/>
        <w:spacing w:line="240" w:lineRule="atLeast"/>
        <w:ind w:firstLine="540"/>
        <w:jc w:val="both"/>
        <w:rPr>
          <w:sz w:val="28"/>
          <w:szCs w:val="28"/>
        </w:rPr>
      </w:pPr>
      <w:r w:rsidRPr="009B1339">
        <w:rPr>
          <w:sz w:val="28"/>
          <w:szCs w:val="28"/>
        </w:rPr>
        <w:t>1. Заинтересованное лицо и третье лицо обладают правом на обжалование административного решения в административном (внесудебном) порядке.</w:t>
      </w:r>
    </w:p>
    <w:p w:rsidR="009B1339" w:rsidRPr="009B1339" w:rsidRDefault="009B1339" w:rsidP="009B1339">
      <w:pPr>
        <w:widowControl w:val="0"/>
        <w:autoSpaceDE w:val="0"/>
        <w:autoSpaceDN w:val="0"/>
        <w:spacing w:line="240" w:lineRule="atLeast"/>
        <w:ind w:firstLine="540"/>
        <w:jc w:val="both"/>
        <w:rPr>
          <w:sz w:val="28"/>
          <w:szCs w:val="28"/>
        </w:rPr>
      </w:pPr>
      <w:r w:rsidRPr="009B1339">
        <w:rPr>
          <w:sz w:val="28"/>
          <w:szCs w:val="28"/>
        </w:rPr>
        <w:t>2. Административная жалоба направляется в вышестоящий государственный орган (вышестоящую организацию) либо в государственный орган, иную организацию, к компетенции которых в соответствии с законодательными актами и постановлениями Совета Министров Республики Беларусь относится рассмотрение таких жалоб (далее - орган, рассматривающий жалобу).</w:t>
      </w:r>
    </w:p>
    <w:p w:rsidR="009B1339" w:rsidRPr="009B1339" w:rsidRDefault="009B1339" w:rsidP="009B1339">
      <w:pPr>
        <w:widowControl w:val="0"/>
        <w:autoSpaceDE w:val="0"/>
        <w:autoSpaceDN w:val="0"/>
        <w:spacing w:line="240" w:lineRule="atLeast"/>
        <w:ind w:firstLine="540"/>
        <w:jc w:val="both"/>
        <w:rPr>
          <w:sz w:val="28"/>
          <w:szCs w:val="28"/>
        </w:rPr>
      </w:pPr>
      <w:r w:rsidRPr="009B1339">
        <w:rPr>
          <w:sz w:val="28"/>
          <w:szCs w:val="28"/>
        </w:rPr>
        <w:t>3. Обжалование административного решения в судебном порядке осуществляется после обжалования такого решения в административном (внесудебном) порядке, если иной порядок обжалования не предусмотрен законодательными актами.</w:t>
      </w:r>
    </w:p>
    <w:p w:rsidR="009B1339" w:rsidRPr="009B1339" w:rsidRDefault="009B1339" w:rsidP="009B1339">
      <w:pPr>
        <w:widowControl w:val="0"/>
        <w:autoSpaceDE w:val="0"/>
        <w:autoSpaceDN w:val="0"/>
        <w:spacing w:line="240" w:lineRule="atLeast"/>
        <w:ind w:firstLine="540"/>
        <w:jc w:val="both"/>
        <w:rPr>
          <w:sz w:val="28"/>
          <w:szCs w:val="28"/>
        </w:rPr>
      </w:pPr>
      <w:r w:rsidRPr="009B1339">
        <w:rPr>
          <w:sz w:val="28"/>
          <w:szCs w:val="28"/>
        </w:rPr>
        <w:t>В случае отсутствия органа, рассматривающего жалобу, административное решение уполномоченного органа может быть обжаловано непосредственно в суд.</w:t>
      </w:r>
    </w:p>
    <w:p w:rsidR="009B1339" w:rsidRPr="009B1339" w:rsidRDefault="009B1339" w:rsidP="009B1339">
      <w:pPr>
        <w:widowControl w:val="0"/>
        <w:autoSpaceDE w:val="0"/>
        <w:autoSpaceDN w:val="0"/>
        <w:spacing w:line="240" w:lineRule="atLeast"/>
        <w:ind w:firstLine="540"/>
        <w:jc w:val="both"/>
        <w:rPr>
          <w:sz w:val="28"/>
          <w:szCs w:val="28"/>
        </w:rPr>
      </w:pPr>
      <w:r w:rsidRPr="009B1339">
        <w:rPr>
          <w:sz w:val="28"/>
          <w:szCs w:val="28"/>
        </w:rPr>
        <w:t>Обжалование административного решения в судебном порядке осуществляется в соответствии с гражданским процессуальным или хозяйственным процессуальным законодательством.</w:t>
      </w:r>
    </w:p>
    <w:p w:rsidR="009B1339" w:rsidRPr="009B1339" w:rsidRDefault="009B1339" w:rsidP="009B1339">
      <w:pPr>
        <w:widowControl w:val="0"/>
        <w:autoSpaceDE w:val="0"/>
        <w:autoSpaceDN w:val="0"/>
        <w:spacing w:line="240" w:lineRule="atLeast"/>
        <w:jc w:val="both"/>
        <w:rPr>
          <w:sz w:val="28"/>
          <w:szCs w:val="28"/>
        </w:rPr>
      </w:pPr>
    </w:p>
    <w:p w:rsidR="009B1339" w:rsidRPr="009B1339" w:rsidRDefault="009B1339" w:rsidP="009B1339">
      <w:pPr>
        <w:widowControl w:val="0"/>
        <w:autoSpaceDE w:val="0"/>
        <w:autoSpaceDN w:val="0"/>
        <w:spacing w:line="240" w:lineRule="atLeast"/>
        <w:ind w:firstLine="540"/>
        <w:jc w:val="both"/>
        <w:outlineLvl w:val="0"/>
        <w:rPr>
          <w:b/>
          <w:sz w:val="28"/>
          <w:szCs w:val="28"/>
        </w:rPr>
      </w:pPr>
      <w:r w:rsidRPr="009B1339">
        <w:rPr>
          <w:b/>
          <w:sz w:val="28"/>
          <w:szCs w:val="28"/>
        </w:rPr>
        <w:t>Статья 31. Срок подачи административной жалобы</w:t>
      </w:r>
    </w:p>
    <w:p w:rsidR="009B1339" w:rsidRPr="009B1339" w:rsidRDefault="009B1339" w:rsidP="009B1339">
      <w:pPr>
        <w:widowControl w:val="0"/>
        <w:autoSpaceDE w:val="0"/>
        <w:autoSpaceDN w:val="0"/>
        <w:spacing w:line="240" w:lineRule="atLeast"/>
        <w:ind w:firstLine="540"/>
        <w:jc w:val="both"/>
        <w:outlineLvl w:val="0"/>
        <w:rPr>
          <w:sz w:val="28"/>
          <w:szCs w:val="28"/>
        </w:rPr>
      </w:pPr>
    </w:p>
    <w:p w:rsidR="009B1339" w:rsidRPr="009B1339" w:rsidRDefault="009B1339" w:rsidP="009B1339">
      <w:pPr>
        <w:widowControl w:val="0"/>
        <w:autoSpaceDE w:val="0"/>
        <w:autoSpaceDN w:val="0"/>
        <w:spacing w:line="240" w:lineRule="atLeast"/>
        <w:ind w:firstLine="540"/>
        <w:jc w:val="both"/>
        <w:rPr>
          <w:sz w:val="28"/>
          <w:szCs w:val="28"/>
        </w:rPr>
      </w:pPr>
      <w:r w:rsidRPr="009B1339">
        <w:rPr>
          <w:sz w:val="28"/>
          <w:szCs w:val="28"/>
        </w:rPr>
        <w:t>1. Административная жалоба может быть подана в орган, рассматривающий жалобу, в течение одного года со дня принятия обжалуемого административного решения.</w:t>
      </w:r>
    </w:p>
    <w:p w:rsidR="009B1339" w:rsidRPr="009B1339" w:rsidRDefault="009B1339" w:rsidP="009B1339">
      <w:pPr>
        <w:widowControl w:val="0"/>
        <w:autoSpaceDE w:val="0"/>
        <w:autoSpaceDN w:val="0"/>
        <w:spacing w:line="240" w:lineRule="atLeast"/>
        <w:ind w:firstLine="540"/>
        <w:jc w:val="both"/>
        <w:rPr>
          <w:sz w:val="28"/>
          <w:szCs w:val="28"/>
        </w:rPr>
      </w:pPr>
      <w:r w:rsidRPr="009B1339">
        <w:rPr>
          <w:sz w:val="28"/>
          <w:szCs w:val="28"/>
        </w:rPr>
        <w:t>2. Орган, рассматривающий жалобу, вправе восстановить срок подачи административной жалобы в случае пропуска такого срока по уважительной причине (тяжелая болезнь, длительная командировка и др.).</w:t>
      </w:r>
    </w:p>
    <w:p w:rsidR="009B1339" w:rsidRPr="009B1339" w:rsidRDefault="009B1339" w:rsidP="009B1339">
      <w:pPr>
        <w:widowControl w:val="0"/>
        <w:autoSpaceDE w:val="0"/>
        <w:autoSpaceDN w:val="0"/>
        <w:spacing w:line="240" w:lineRule="atLeast"/>
        <w:jc w:val="both"/>
        <w:rPr>
          <w:sz w:val="28"/>
          <w:szCs w:val="28"/>
        </w:rPr>
      </w:pPr>
    </w:p>
    <w:p w:rsidR="009B1339" w:rsidRPr="009B1339" w:rsidRDefault="009B1339" w:rsidP="009B1339">
      <w:pPr>
        <w:widowControl w:val="0"/>
        <w:autoSpaceDE w:val="0"/>
        <w:autoSpaceDN w:val="0"/>
        <w:spacing w:line="240" w:lineRule="atLeast"/>
        <w:ind w:firstLine="540"/>
        <w:jc w:val="both"/>
        <w:outlineLvl w:val="0"/>
        <w:rPr>
          <w:b/>
          <w:sz w:val="28"/>
          <w:szCs w:val="28"/>
        </w:rPr>
      </w:pPr>
      <w:r w:rsidRPr="009B1339">
        <w:rPr>
          <w:b/>
          <w:sz w:val="28"/>
          <w:szCs w:val="28"/>
        </w:rPr>
        <w:t>Статья 32. Форма и содержание административной жалобы</w:t>
      </w:r>
    </w:p>
    <w:p w:rsidR="009B1339" w:rsidRPr="009B1339" w:rsidRDefault="009B1339" w:rsidP="009B1339">
      <w:pPr>
        <w:widowControl w:val="0"/>
        <w:autoSpaceDE w:val="0"/>
        <w:autoSpaceDN w:val="0"/>
        <w:spacing w:line="240" w:lineRule="atLeast"/>
        <w:ind w:firstLine="540"/>
        <w:jc w:val="both"/>
        <w:outlineLvl w:val="0"/>
        <w:rPr>
          <w:sz w:val="28"/>
          <w:szCs w:val="28"/>
        </w:rPr>
      </w:pPr>
    </w:p>
    <w:p w:rsidR="009B1339" w:rsidRPr="009B1339" w:rsidRDefault="009B1339" w:rsidP="009B1339">
      <w:pPr>
        <w:widowControl w:val="0"/>
        <w:autoSpaceDE w:val="0"/>
        <w:autoSpaceDN w:val="0"/>
        <w:spacing w:line="240" w:lineRule="atLeast"/>
        <w:ind w:firstLine="540"/>
        <w:jc w:val="both"/>
        <w:rPr>
          <w:sz w:val="28"/>
          <w:szCs w:val="28"/>
        </w:rPr>
      </w:pPr>
      <w:r w:rsidRPr="009B1339">
        <w:rPr>
          <w:sz w:val="28"/>
          <w:szCs w:val="28"/>
        </w:rPr>
        <w:t>1. Административная жалоба подается в письменной либо электронной форме.</w:t>
      </w:r>
    </w:p>
    <w:p w:rsidR="009B1339" w:rsidRPr="009B1339" w:rsidRDefault="009B1339" w:rsidP="009B1339">
      <w:pPr>
        <w:widowControl w:val="0"/>
        <w:autoSpaceDE w:val="0"/>
        <w:autoSpaceDN w:val="0"/>
        <w:spacing w:line="240" w:lineRule="atLeast"/>
        <w:ind w:firstLine="540"/>
        <w:jc w:val="both"/>
        <w:rPr>
          <w:sz w:val="28"/>
          <w:szCs w:val="28"/>
        </w:rPr>
      </w:pPr>
      <w:r w:rsidRPr="009B1339">
        <w:rPr>
          <w:sz w:val="28"/>
          <w:szCs w:val="28"/>
        </w:rPr>
        <w:t>2. В административной жалобе, подаваемой в письменной форме, должны содержаться:</w:t>
      </w:r>
    </w:p>
    <w:p w:rsidR="009B1339" w:rsidRPr="009B1339" w:rsidRDefault="009B1339" w:rsidP="009B1339">
      <w:pPr>
        <w:widowControl w:val="0"/>
        <w:autoSpaceDE w:val="0"/>
        <w:autoSpaceDN w:val="0"/>
        <w:spacing w:line="240" w:lineRule="atLeast"/>
        <w:ind w:firstLine="540"/>
        <w:jc w:val="both"/>
        <w:rPr>
          <w:sz w:val="28"/>
          <w:szCs w:val="28"/>
        </w:rPr>
      </w:pPr>
      <w:bookmarkStart w:id="0" w:name="P22"/>
      <w:bookmarkEnd w:id="0"/>
      <w:r w:rsidRPr="009B1339">
        <w:rPr>
          <w:sz w:val="28"/>
          <w:szCs w:val="28"/>
        </w:rPr>
        <w:t>наименование органа, рассматривающего жалобу;</w:t>
      </w:r>
    </w:p>
    <w:p w:rsidR="009B1339" w:rsidRPr="009B1339" w:rsidRDefault="009B1339" w:rsidP="009B1339">
      <w:pPr>
        <w:widowControl w:val="0"/>
        <w:autoSpaceDE w:val="0"/>
        <w:autoSpaceDN w:val="0"/>
        <w:spacing w:line="240" w:lineRule="atLeast"/>
        <w:ind w:firstLine="540"/>
        <w:jc w:val="both"/>
        <w:rPr>
          <w:sz w:val="28"/>
          <w:szCs w:val="28"/>
        </w:rPr>
      </w:pPr>
      <w:r w:rsidRPr="009B1339">
        <w:rPr>
          <w:sz w:val="28"/>
          <w:szCs w:val="28"/>
        </w:rPr>
        <w:t>сведения о заинтересованном лице и третьем лице (далее, если не указано иное, - лицо, подавшее административную жалобу):</w:t>
      </w:r>
    </w:p>
    <w:p w:rsidR="009B1339" w:rsidRPr="009B1339" w:rsidRDefault="009B1339" w:rsidP="009B1339">
      <w:pPr>
        <w:widowControl w:val="0"/>
        <w:autoSpaceDE w:val="0"/>
        <w:autoSpaceDN w:val="0"/>
        <w:spacing w:line="240" w:lineRule="atLeast"/>
        <w:ind w:firstLine="540"/>
        <w:jc w:val="both"/>
        <w:rPr>
          <w:sz w:val="28"/>
          <w:szCs w:val="28"/>
        </w:rPr>
      </w:pPr>
      <w:r w:rsidRPr="009B1339">
        <w:rPr>
          <w:sz w:val="28"/>
          <w:szCs w:val="28"/>
        </w:rPr>
        <w:t>фамилия, собственное имя, отчество (если таковое имеется), место жительства (место пребывания) - для гражданина;</w:t>
      </w:r>
    </w:p>
    <w:p w:rsidR="009B1339" w:rsidRPr="009B1339" w:rsidRDefault="009B1339" w:rsidP="009B1339">
      <w:pPr>
        <w:widowControl w:val="0"/>
        <w:autoSpaceDE w:val="0"/>
        <w:autoSpaceDN w:val="0"/>
        <w:spacing w:line="240" w:lineRule="atLeast"/>
        <w:ind w:firstLine="540"/>
        <w:jc w:val="both"/>
        <w:rPr>
          <w:sz w:val="28"/>
          <w:szCs w:val="28"/>
        </w:rPr>
      </w:pPr>
      <w:r w:rsidRPr="009B1339">
        <w:rPr>
          <w:sz w:val="28"/>
          <w:szCs w:val="28"/>
        </w:rPr>
        <w:t>наименование и место нахождения - для юридического лица;</w:t>
      </w:r>
    </w:p>
    <w:p w:rsidR="009B1339" w:rsidRPr="009B1339" w:rsidRDefault="009B1339" w:rsidP="009B1339">
      <w:pPr>
        <w:widowControl w:val="0"/>
        <w:autoSpaceDE w:val="0"/>
        <w:autoSpaceDN w:val="0"/>
        <w:spacing w:line="240" w:lineRule="atLeast"/>
        <w:ind w:firstLine="540"/>
        <w:jc w:val="both"/>
        <w:rPr>
          <w:sz w:val="28"/>
          <w:szCs w:val="28"/>
        </w:rPr>
      </w:pPr>
      <w:r w:rsidRPr="009B1339">
        <w:rPr>
          <w:sz w:val="28"/>
          <w:szCs w:val="28"/>
        </w:rPr>
        <w:t>наименование уполномоченного органа, принявшего обжалуемое административное решение;</w:t>
      </w:r>
    </w:p>
    <w:p w:rsidR="009B1339" w:rsidRPr="009B1339" w:rsidRDefault="009B1339" w:rsidP="009B1339">
      <w:pPr>
        <w:widowControl w:val="0"/>
        <w:autoSpaceDE w:val="0"/>
        <w:autoSpaceDN w:val="0"/>
        <w:spacing w:line="240" w:lineRule="atLeast"/>
        <w:ind w:firstLine="540"/>
        <w:jc w:val="both"/>
        <w:rPr>
          <w:sz w:val="28"/>
          <w:szCs w:val="28"/>
        </w:rPr>
      </w:pPr>
      <w:r w:rsidRPr="009B1339">
        <w:rPr>
          <w:sz w:val="28"/>
          <w:szCs w:val="28"/>
        </w:rPr>
        <w:t>суть обжалуемого административного решения;</w:t>
      </w:r>
    </w:p>
    <w:p w:rsidR="009B1339" w:rsidRPr="009B1339" w:rsidRDefault="009B1339" w:rsidP="009B1339">
      <w:pPr>
        <w:widowControl w:val="0"/>
        <w:autoSpaceDE w:val="0"/>
        <w:autoSpaceDN w:val="0"/>
        <w:spacing w:line="240" w:lineRule="atLeast"/>
        <w:ind w:firstLine="540"/>
        <w:jc w:val="both"/>
        <w:rPr>
          <w:sz w:val="28"/>
          <w:szCs w:val="28"/>
        </w:rPr>
      </w:pPr>
      <w:bookmarkStart w:id="1" w:name="P28"/>
      <w:bookmarkEnd w:id="1"/>
      <w:r w:rsidRPr="009B1339">
        <w:rPr>
          <w:sz w:val="28"/>
          <w:szCs w:val="28"/>
        </w:rPr>
        <w:t>основания, по которым лицо, подавшее административную жалобу, считает обжалуемое административное решение неправомерным;</w:t>
      </w:r>
    </w:p>
    <w:p w:rsidR="009B1339" w:rsidRPr="009B1339" w:rsidRDefault="009B1339" w:rsidP="009B1339">
      <w:pPr>
        <w:widowControl w:val="0"/>
        <w:autoSpaceDE w:val="0"/>
        <w:autoSpaceDN w:val="0"/>
        <w:spacing w:line="240" w:lineRule="atLeast"/>
        <w:ind w:firstLine="540"/>
        <w:jc w:val="both"/>
        <w:rPr>
          <w:sz w:val="28"/>
          <w:szCs w:val="28"/>
        </w:rPr>
      </w:pPr>
      <w:r w:rsidRPr="009B1339">
        <w:rPr>
          <w:sz w:val="28"/>
          <w:szCs w:val="28"/>
        </w:rPr>
        <w:t>требования лица, подавшего административную жалобу;</w:t>
      </w:r>
    </w:p>
    <w:p w:rsidR="009B1339" w:rsidRPr="009B1339" w:rsidRDefault="009B1339" w:rsidP="009B1339">
      <w:pPr>
        <w:widowControl w:val="0"/>
        <w:autoSpaceDE w:val="0"/>
        <w:autoSpaceDN w:val="0"/>
        <w:spacing w:line="240" w:lineRule="atLeast"/>
        <w:ind w:firstLine="540"/>
        <w:jc w:val="both"/>
        <w:rPr>
          <w:sz w:val="28"/>
          <w:szCs w:val="28"/>
        </w:rPr>
      </w:pPr>
      <w:r w:rsidRPr="009B1339">
        <w:rPr>
          <w:sz w:val="28"/>
          <w:szCs w:val="28"/>
        </w:rPr>
        <w:t>перечень документов и (или) сведений (при их наличии), представляемых вместе с административной жалобой;</w:t>
      </w:r>
    </w:p>
    <w:p w:rsidR="009B1339" w:rsidRPr="009B1339" w:rsidRDefault="009B1339" w:rsidP="009B1339">
      <w:pPr>
        <w:widowControl w:val="0"/>
        <w:autoSpaceDE w:val="0"/>
        <w:autoSpaceDN w:val="0"/>
        <w:spacing w:line="240" w:lineRule="atLeast"/>
        <w:ind w:firstLine="540"/>
        <w:jc w:val="both"/>
        <w:rPr>
          <w:sz w:val="28"/>
          <w:szCs w:val="28"/>
        </w:rPr>
      </w:pPr>
      <w:r w:rsidRPr="009B1339">
        <w:rPr>
          <w:sz w:val="28"/>
          <w:szCs w:val="28"/>
        </w:rPr>
        <w:t>подпись гражданина, либо подпись руководителя юридического лица или лица, уполномоченного в установленном порядке подписывать административную жалобу, либо подпись представителя лица, подавшего административную жалобу.</w:t>
      </w:r>
    </w:p>
    <w:p w:rsidR="009B1339" w:rsidRPr="009B1339" w:rsidRDefault="009B1339" w:rsidP="009B1339">
      <w:pPr>
        <w:widowControl w:val="0"/>
        <w:autoSpaceDE w:val="0"/>
        <w:autoSpaceDN w:val="0"/>
        <w:spacing w:line="240" w:lineRule="atLeast"/>
        <w:ind w:firstLine="540"/>
        <w:jc w:val="both"/>
        <w:rPr>
          <w:sz w:val="28"/>
          <w:szCs w:val="28"/>
        </w:rPr>
      </w:pPr>
      <w:r w:rsidRPr="009B1339">
        <w:rPr>
          <w:sz w:val="28"/>
          <w:szCs w:val="28"/>
        </w:rPr>
        <w:t xml:space="preserve">3. Административная жалоба в электронной форме подается через единый портал электронных услуг с использованием средств идентификации, указанных в </w:t>
      </w:r>
      <w:hyperlink r:id="rId4" w:history="1">
        <w:r w:rsidRPr="009B1339">
          <w:rPr>
            <w:color w:val="0000FF"/>
            <w:sz w:val="28"/>
            <w:szCs w:val="28"/>
          </w:rPr>
          <w:t>абзацах третьем</w:t>
        </w:r>
      </w:hyperlink>
      <w:r w:rsidRPr="009B1339">
        <w:rPr>
          <w:sz w:val="28"/>
          <w:szCs w:val="28"/>
        </w:rPr>
        <w:t xml:space="preserve"> и </w:t>
      </w:r>
      <w:hyperlink r:id="rId5" w:history="1">
        <w:r w:rsidRPr="009B1339">
          <w:rPr>
            <w:color w:val="0000FF"/>
            <w:sz w:val="28"/>
            <w:szCs w:val="28"/>
          </w:rPr>
          <w:t>четвертом части первой пункта 6 статьи 14</w:t>
        </w:r>
      </w:hyperlink>
      <w:r w:rsidRPr="009B1339">
        <w:rPr>
          <w:sz w:val="28"/>
          <w:szCs w:val="28"/>
        </w:rPr>
        <w:t xml:space="preserve"> настоящего Закона.</w:t>
      </w:r>
    </w:p>
    <w:p w:rsidR="009B1339" w:rsidRPr="009B1339" w:rsidRDefault="009B1339" w:rsidP="009B1339">
      <w:pPr>
        <w:widowControl w:val="0"/>
        <w:autoSpaceDE w:val="0"/>
        <w:autoSpaceDN w:val="0"/>
        <w:spacing w:line="240" w:lineRule="atLeast"/>
        <w:ind w:firstLine="540"/>
        <w:jc w:val="both"/>
        <w:rPr>
          <w:sz w:val="28"/>
          <w:szCs w:val="28"/>
        </w:rPr>
      </w:pPr>
      <w:r w:rsidRPr="009B1339">
        <w:rPr>
          <w:sz w:val="28"/>
          <w:szCs w:val="28"/>
        </w:rPr>
        <w:t xml:space="preserve">В административной жалобе, подаваемой в электронной форме, должны содержаться сведения, указанные в </w:t>
      </w:r>
      <w:hyperlink w:anchor="P22" w:history="1">
        <w:r w:rsidRPr="009B1339">
          <w:rPr>
            <w:color w:val="0000FF"/>
            <w:sz w:val="28"/>
            <w:szCs w:val="28"/>
          </w:rPr>
          <w:t>абзацах втором</w:t>
        </w:r>
      </w:hyperlink>
      <w:r w:rsidRPr="009B1339">
        <w:rPr>
          <w:sz w:val="28"/>
          <w:szCs w:val="28"/>
        </w:rPr>
        <w:t xml:space="preserve"> - </w:t>
      </w:r>
      <w:hyperlink w:anchor="P28" w:history="1">
        <w:r w:rsidRPr="009B1339">
          <w:rPr>
            <w:color w:val="0000FF"/>
            <w:sz w:val="28"/>
            <w:szCs w:val="28"/>
          </w:rPr>
          <w:t>восьмом пункта 2</w:t>
        </w:r>
      </w:hyperlink>
      <w:r w:rsidRPr="009B1339">
        <w:rPr>
          <w:sz w:val="28"/>
          <w:szCs w:val="28"/>
        </w:rPr>
        <w:t xml:space="preserve"> настоящей статьи.</w:t>
      </w:r>
    </w:p>
    <w:p w:rsidR="009B1339" w:rsidRPr="009B1339" w:rsidRDefault="009B1339" w:rsidP="009B1339">
      <w:pPr>
        <w:widowControl w:val="0"/>
        <w:autoSpaceDE w:val="0"/>
        <w:autoSpaceDN w:val="0"/>
        <w:spacing w:line="240" w:lineRule="atLeast"/>
        <w:ind w:firstLine="540"/>
        <w:jc w:val="both"/>
        <w:rPr>
          <w:sz w:val="28"/>
          <w:szCs w:val="28"/>
        </w:rPr>
      </w:pPr>
      <w:r w:rsidRPr="009B1339">
        <w:rPr>
          <w:sz w:val="28"/>
          <w:szCs w:val="28"/>
        </w:rPr>
        <w:t>В случае подачи административной жалобы в электронной форме не требуется подписания электронной цифровой подписью документов и (или) сведений, прилагаемых к ней, если иное не предусмотрено законодательными актами и постановлениями Совета Министров Республики Беларусь.</w:t>
      </w:r>
    </w:p>
    <w:p w:rsidR="009B1339" w:rsidRPr="009B1339" w:rsidRDefault="009B1339" w:rsidP="009B1339">
      <w:pPr>
        <w:spacing w:line="240" w:lineRule="atLeast"/>
        <w:rPr>
          <w:rFonts w:eastAsiaTheme="minorHAnsi"/>
          <w:sz w:val="28"/>
          <w:szCs w:val="28"/>
          <w:lang w:eastAsia="en-US"/>
        </w:rPr>
      </w:pPr>
    </w:p>
    <w:p w:rsidR="00204DF4" w:rsidRPr="009B1339" w:rsidRDefault="00204DF4" w:rsidP="009B1339">
      <w:pPr>
        <w:jc w:val="both"/>
        <w:rPr>
          <w:i/>
          <w:sz w:val="28"/>
          <w:szCs w:val="28"/>
        </w:rPr>
      </w:pPr>
      <w:r w:rsidRPr="009B1339">
        <w:rPr>
          <w:i/>
          <w:sz w:val="28"/>
          <w:szCs w:val="28"/>
        </w:rPr>
        <w:t>В случае несогласия с результатом рассмотрения обращения на основании Закона Республики Беларусь «Об обращении граждан» вы вправе обжаловать его в вышестоящую организацию:</w:t>
      </w:r>
    </w:p>
    <w:p w:rsidR="00204DF4" w:rsidRPr="009B1339" w:rsidRDefault="00204DF4" w:rsidP="009B1339">
      <w:pPr>
        <w:jc w:val="both"/>
        <w:rPr>
          <w:i/>
          <w:sz w:val="28"/>
          <w:szCs w:val="28"/>
        </w:rPr>
      </w:pPr>
      <w:r w:rsidRPr="009B1339">
        <w:rPr>
          <w:i/>
          <w:sz w:val="28"/>
          <w:szCs w:val="28"/>
        </w:rPr>
        <w:t>Главное финансовое управление Витебского областного исполнительного комитета, 210025 г. Витебск, ул. Гоголя, 6</w:t>
      </w:r>
    </w:p>
    <w:p w:rsidR="00204DF4" w:rsidRPr="009B1339" w:rsidRDefault="00204DF4" w:rsidP="009B1339">
      <w:pPr>
        <w:jc w:val="both"/>
        <w:rPr>
          <w:i/>
          <w:sz w:val="28"/>
          <w:szCs w:val="28"/>
        </w:rPr>
      </w:pPr>
      <w:r w:rsidRPr="009B1339">
        <w:rPr>
          <w:i/>
          <w:sz w:val="28"/>
          <w:szCs w:val="28"/>
        </w:rPr>
        <w:t>Начальник управления ГРЕБНЕВ Геннадий Иванович</w:t>
      </w:r>
    </w:p>
    <w:p w:rsidR="00204DF4" w:rsidRPr="009B1339" w:rsidRDefault="00204DF4" w:rsidP="009B1339">
      <w:pPr>
        <w:jc w:val="both"/>
        <w:rPr>
          <w:i/>
          <w:sz w:val="28"/>
          <w:szCs w:val="28"/>
        </w:rPr>
      </w:pPr>
      <w:r w:rsidRPr="009B1339">
        <w:rPr>
          <w:i/>
          <w:sz w:val="28"/>
          <w:szCs w:val="28"/>
        </w:rPr>
        <w:t xml:space="preserve">Телефон: 8(0212) </w:t>
      </w:r>
      <w:r w:rsidR="009B1339">
        <w:rPr>
          <w:i/>
          <w:sz w:val="28"/>
          <w:szCs w:val="28"/>
        </w:rPr>
        <w:t>22-60-29</w:t>
      </w:r>
      <w:r w:rsidRPr="009B1339">
        <w:rPr>
          <w:i/>
          <w:sz w:val="28"/>
          <w:szCs w:val="28"/>
        </w:rPr>
        <w:t xml:space="preserve"> телефон приемной: 8 (0212) </w:t>
      </w:r>
      <w:r w:rsidR="009B1339">
        <w:rPr>
          <w:i/>
          <w:sz w:val="28"/>
          <w:szCs w:val="28"/>
        </w:rPr>
        <w:t>48-21-06</w:t>
      </w:r>
      <w:bookmarkStart w:id="2" w:name="_GoBack"/>
      <w:bookmarkEnd w:id="2"/>
    </w:p>
    <w:p w:rsidR="00204DF4" w:rsidRPr="009B1339" w:rsidRDefault="00204DF4" w:rsidP="009B1339">
      <w:pPr>
        <w:jc w:val="both"/>
        <w:rPr>
          <w:i/>
          <w:sz w:val="28"/>
          <w:szCs w:val="28"/>
        </w:rPr>
      </w:pPr>
      <w:r w:rsidRPr="009B1339">
        <w:rPr>
          <w:i/>
          <w:sz w:val="28"/>
          <w:szCs w:val="28"/>
        </w:rPr>
        <w:t>Режим работы: понедельник – пятница: с 8.00 до 13.00, с 14.00 до 17.00</w:t>
      </w:r>
    </w:p>
    <w:p w:rsidR="00204DF4" w:rsidRPr="009B1339" w:rsidRDefault="00204DF4" w:rsidP="009B1339">
      <w:pPr>
        <w:jc w:val="both"/>
        <w:rPr>
          <w:i/>
          <w:sz w:val="28"/>
          <w:szCs w:val="28"/>
        </w:rPr>
      </w:pPr>
      <w:r w:rsidRPr="009B1339">
        <w:rPr>
          <w:i/>
          <w:sz w:val="28"/>
          <w:szCs w:val="28"/>
        </w:rPr>
        <w:t xml:space="preserve">                             обеденный перерыв: с 13.00 до 14.00, </w:t>
      </w:r>
    </w:p>
    <w:p w:rsidR="00204DF4" w:rsidRPr="009B1339" w:rsidRDefault="00204DF4" w:rsidP="009B1339">
      <w:pPr>
        <w:jc w:val="both"/>
        <w:rPr>
          <w:i/>
          <w:sz w:val="28"/>
          <w:szCs w:val="28"/>
        </w:rPr>
      </w:pPr>
      <w:r w:rsidRPr="009B1339">
        <w:rPr>
          <w:i/>
          <w:sz w:val="28"/>
          <w:szCs w:val="28"/>
        </w:rPr>
        <w:t xml:space="preserve">                             выходные: суббота, воскресенье</w:t>
      </w:r>
    </w:p>
    <w:p w:rsidR="00D9154A" w:rsidRPr="009B1339" w:rsidRDefault="00D9154A" w:rsidP="009B1339">
      <w:pPr>
        <w:jc w:val="both"/>
        <w:rPr>
          <w:i/>
          <w:sz w:val="28"/>
          <w:szCs w:val="28"/>
        </w:rPr>
      </w:pPr>
    </w:p>
    <w:sectPr w:rsidR="00D9154A" w:rsidRPr="009B1339" w:rsidSect="00325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15E"/>
    <w:rsid w:val="00204DF4"/>
    <w:rsid w:val="0055515E"/>
    <w:rsid w:val="009B1339"/>
    <w:rsid w:val="00D91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C9EDB"/>
  <w15:chartTrackingRefBased/>
  <w15:docId w15:val="{DFC4D77D-A42B-4A3A-8DA4-F25B478EC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4D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51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551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204DF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0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5BE74F5BC75B1AE98B44C308AE50B7B668BC0458DF11B018BED787B9A9FF40B32635BBA63FA4A7FDEC469CBF2EF26EA99AE0C4E3548BF05338FD9FF4Fy9G9M" TargetMode="External"/><Relationship Id="rId4" Type="http://schemas.openxmlformats.org/officeDocument/2006/relationships/hyperlink" Target="consultantplus://offline/ref=B5BE74F5BC75B1AE98B44C308AE50B7B668BC0458DF11B018BED787B9A9FF40B32635BBA63FA4A7FDEC469CBF2EE26EA99AE0C4E3548BF05338FD9FF4Fy9G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654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Камагурова Ольга Станиславовна</dc:creator>
  <cp:keywords/>
  <dc:description/>
  <cp:lastModifiedBy>Камагурова Ольга Станиславовна</cp:lastModifiedBy>
  <cp:revision>4</cp:revision>
  <dcterms:created xsi:type="dcterms:W3CDTF">2020-03-11T08:36:00Z</dcterms:created>
  <dcterms:modified xsi:type="dcterms:W3CDTF">2023-12-21T07:09:00Z</dcterms:modified>
</cp:coreProperties>
</file>