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3F20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058DDB79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A9008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461D7" w14:textId="1121C032" w:rsidR="00B367D8" w:rsidRDefault="001D2879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A5444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F8267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A911F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E14BA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17913" w14:paraId="74D872CF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95168" w14:textId="77777777" w:rsidR="00217913" w:rsidRDefault="00217913" w:rsidP="00217913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BD979" w14:textId="77777777" w:rsidR="001D2879" w:rsidRPr="001D2879" w:rsidRDefault="001D2879" w:rsidP="001D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1D287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 месте жительства и составе семьи или копия лицевого счета, выдаваемая организациями жилищно-коммунального хозяйства</w:t>
            </w:r>
          </w:p>
          <w:p w14:paraId="7822AD80" w14:textId="77777777" w:rsidR="001D2879" w:rsidRPr="001D2879" w:rsidRDefault="001D2879" w:rsidP="001D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1D287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14:paraId="767430C1" w14:textId="656710B1" w:rsidR="00217913" w:rsidRDefault="001D2879" w:rsidP="001D2879">
            <w:pPr>
              <w:pStyle w:val="table10"/>
            </w:pPr>
            <w:r w:rsidRPr="001D2879">
              <w:rPr>
                <w:rFonts w:eastAsia="Calibri"/>
                <w:kern w:val="2"/>
                <w:lang w:val="ru-BY" w:eastAsia="en-US"/>
                <w14:ligatures w14:val="standardContextual"/>
              </w:rPr>
              <w:t>исходные данные на проектирование (разрешение на выполнение научно-исследовательских и проектных работ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архитектурно-планировочное задание, технические условия на инженерно-техническое обеспечение объекта)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F6322" w14:textId="77777777" w:rsidR="00217913" w:rsidRDefault="00217913" w:rsidP="0021791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>
              <w:br/>
            </w:r>
            <w:r>
              <w:br/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комитета </w:t>
            </w:r>
            <w:r>
              <w:lastRenderedPageBreak/>
              <w:t>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>
              <w:br/>
            </w:r>
            <w:r>
              <w:br/>
              <w:t>ведомость технических характеристик (при наличии)</w:t>
            </w:r>
            <w:r>
              <w:br/>
            </w:r>
            <w:r>
              <w:br/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>
              <w:t>незаконсервированное</w:t>
            </w:r>
            <w:proofErr w:type="spellEnd"/>
            <w:r>
              <w:t xml:space="preserve"> капитальное строение (при наличии)</w:t>
            </w:r>
            <w:r>
              <w:br/>
            </w:r>
            <w: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      </w:r>
            <w:r>
              <w:br/>
            </w:r>
            <w:r>
              <w:br/>
              <w:t xml:space="preserve">описание работ и планов застройщика по реконструкции помещения, дома, постройки, капитального строения (здания, сооружения), незавершенного </w:t>
            </w:r>
            <w:r>
              <w:lastRenderedPageBreak/>
              <w:t>законсервированного капитального строения, составленное в произвольной форме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AF57A" w14:textId="77777777" w:rsidR="00217913" w:rsidRDefault="00217913" w:rsidP="0021791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83943" w14:textId="77777777" w:rsidR="00217913" w:rsidRDefault="00217913" w:rsidP="00217913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A76B" w14:textId="77777777" w:rsidR="00217913" w:rsidRDefault="00217913" w:rsidP="00217913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2EB95F38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886B01A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21E973D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A9C9EB4" w14:textId="77777777" w:rsidR="00217913" w:rsidRPr="00217913" w:rsidRDefault="005B3B46" w:rsidP="0021791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17913"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15814B4B" w14:textId="77777777" w:rsidR="00217913" w:rsidRPr="00217913" w:rsidRDefault="00217913" w:rsidP="00217913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14:paraId="1C3235F2" w14:textId="77777777" w:rsidR="00217913" w:rsidRPr="00217913" w:rsidRDefault="00217913" w:rsidP="0021791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D4C3325" w14:textId="77777777" w:rsidR="00217913" w:rsidRPr="00217913" w:rsidRDefault="00217913" w:rsidP="0021791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52EF0D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</w:t>
      </w:r>
    </w:p>
    <w:p w14:paraId="2BA9B30B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28468770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1791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4C69061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409DB806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7DA98F66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6CEF385C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</w:t>
      </w:r>
    </w:p>
    <w:p w14:paraId="30520873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561AF453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14:paraId="631BF81B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</w:t>
      </w:r>
      <w:proofErr w:type="gramStart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;</w:t>
      </w:r>
      <w:proofErr w:type="gramEnd"/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  <w:r w:rsidRPr="002179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430A097D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731AC68A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653F9CEF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54745FF4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0F91F966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6E1964CA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14:paraId="5F3C9610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3255C73E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1FC970CA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DF8B201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18D181D2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386E0445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</w:t>
      </w:r>
    </w:p>
    <w:p w14:paraId="6FA6A0A2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6D5153" w14:textId="77777777" w:rsidR="00217913" w:rsidRPr="00217913" w:rsidRDefault="00217913" w:rsidP="0021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0AD5BB57" w14:textId="77777777" w:rsidR="00217913" w:rsidRPr="00217913" w:rsidRDefault="00217913" w:rsidP="0021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80B872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выдача  решения о разрешении     </w:t>
      </w:r>
    </w:p>
    <w:p w14:paraId="1930BDF7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7DF46A51" w14:textId="77777777" w:rsidR="00217913" w:rsidRPr="00217913" w:rsidRDefault="00217913" w:rsidP="0021791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249FB178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 реконструкцию</w:t>
      </w:r>
      <w:proofErr w:type="gramEnd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жилых  и  (или)  нежилых помещений в </w:t>
      </w:r>
      <w:proofErr w:type="spellStart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многоквар</w:t>
      </w:r>
      <w:proofErr w:type="spellEnd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-</w:t>
      </w:r>
    </w:p>
    <w:p w14:paraId="1D680EC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CAFE1" w14:textId="77777777" w:rsidR="00217913" w:rsidRPr="00217913" w:rsidRDefault="00217913" w:rsidP="0021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217913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217913">
        <w:rPr>
          <w:rFonts w:ascii="Times New Roman" w:eastAsia="Times New Roman" w:hAnsi="Times New Roman" w:cs="Times New Roman"/>
          <w:sz w:val="14"/>
          <w:szCs w:val="14"/>
          <w:lang w:eastAsia="ru-RU"/>
        </w:rPr>
        <w:t>200)</w:t>
      </w:r>
    </w:p>
    <w:p w14:paraId="4DC429AC" w14:textId="77777777" w:rsidR="00217913" w:rsidRPr="00217913" w:rsidRDefault="00217913" w:rsidP="002179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тирных</w:t>
      </w:r>
      <w:proofErr w:type="spellEnd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, блокированных жилых домах, одноквартирных жилых домов,     </w:t>
      </w:r>
    </w:p>
    <w:p w14:paraId="797F8AA4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6A9A5" w14:textId="77777777" w:rsidR="00217913" w:rsidRPr="00217913" w:rsidRDefault="00217913" w:rsidP="0021791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нежилых капитальных построек на придомовой территории, а также</w:t>
      </w:r>
    </w:p>
    <w:p w14:paraId="0DD6E05B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9CC7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капитальных   строений</w:t>
      </w:r>
      <w:proofErr w:type="gramStart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(</w:t>
      </w:r>
      <w:proofErr w:type="gramEnd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зданий,   сооружений),   незавершенных </w:t>
      </w:r>
    </w:p>
    <w:p w14:paraId="00D6B18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63568" w14:textId="77777777" w:rsidR="00217913" w:rsidRPr="00217913" w:rsidRDefault="00217913" w:rsidP="0021791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законсервированных  капитальных</w:t>
      </w:r>
      <w:proofErr w:type="gramEnd"/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строений    пятого класса</w:t>
      </w:r>
    </w:p>
    <w:p w14:paraId="371B9FB0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9FE20" w14:textId="77777777" w:rsidR="00217913" w:rsidRPr="00217913" w:rsidRDefault="00217913" w:rsidP="0021791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сложности (за исключением садовых домиков, хозяйственных  </w:t>
      </w:r>
    </w:p>
    <w:p w14:paraId="1526EDA4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6228" w14:textId="77777777" w:rsidR="00217913" w:rsidRPr="00217913" w:rsidRDefault="00217913" w:rsidP="0021791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строений и сооружений, необходимых для ведения коллективного</w:t>
      </w:r>
    </w:p>
    <w:p w14:paraId="2BFD4723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EE2CE" w14:textId="77777777" w:rsidR="00217913" w:rsidRPr="00217913" w:rsidRDefault="00217913" w:rsidP="0021791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садоводства).</w:t>
      </w:r>
    </w:p>
    <w:p w14:paraId="206FD18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6EA75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61D7B58" w14:textId="77777777" w:rsidR="00217913" w:rsidRPr="00217913" w:rsidRDefault="00217913" w:rsidP="0021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6411CE16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1A1C0A38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1. Паспорт. </w:t>
      </w:r>
    </w:p>
    <w:p w14:paraId="40C0D338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2. Технический паспорт и документ, подтверждающий право собственности на помещение.</w:t>
      </w:r>
    </w:p>
    <w:p w14:paraId="4073F31F" w14:textId="77777777" w:rsidR="00217913" w:rsidRPr="00217913" w:rsidRDefault="00217913" w:rsidP="0021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3. Описание работ и планов застройщика по реконструкции помещения, дома, постройки, составленное в произвольной форме.</w:t>
      </w:r>
    </w:p>
    <w:p w14:paraId="3B42B5B1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color w:val="FFFFFF"/>
          <w:sz w:val="30"/>
          <w:szCs w:val="30"/>
          <w:lang w:eastAsia="ru-RU"/>
        </w:rPr>
        <w:t xml:space="preserve">2. </w:t>
      </w:r>
      <w:r w:rsidRPr="00217913">
        <w:rPr>
          <w:rFonts w:ascii="Georgia" w:eastAsia="Times New Roman" w:hAnsi="Georgia" w:cs="Times New Roman"/>
          <w:b/>
          <w:color w:val="FFFFFF"/>
          <w:sz w:val="30"/>
          <w:szCs w:val="30"/>
          <w:lang w:eastAsia="ru-RU"/>
        </w:rPr>
        <w:t xml:space="preserve"> </w:t>
      </w:r>
    </w:p>
    <w:p w14:paraId="09412171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ACB33C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 »</w:t>
      </w:r>
      <w:proofErr w:type="gramEnd"/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___________20___ г.                                             _____________</w:t>
      </w:r>
    </w:p>
    <w:p w14:paraId="5664CDB3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  </w:t>
      </w:r>
      <w:r w:rsidRPr="00217913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p w14:paraId="7434421D" w14:textId="77777777" w:rsidR="00217913" w:rsidRPr="00217913" w:rsidRDefault="00217913" w:rsidP="00217913">
      <w:pPr>
        <w:tabs>
          <w:tab w:val="left" w:pos="2627"/>
          <w:tab w:val="left" w:pos="4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3D93691" w14:textId="77777777" w:rsidR="00217913" w:rsidRPr="00217913" w:rsidRDefault="00217913" w:rsidP="00217913">
      <w:pPr>
        <w:tabs>
          <w:tab w:val="left" w:pos="2627"/>
          <w:tab w:val="left" w:pos="4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</w:t>
      </w:r>
    </w:p>
    <w:p w14:paraId="0F0F1F09" w14:textId="77777777" w:rsidR="00217913" w:rsidRPr="00217913" w:rsidRDefault="00217913" w:rsidP="00217913">
      <w:pPr>
        <w:tabs>
          <w:tab w:val="left" w:pos="2627"/>
          <w:tab w:val="left" w:pos="4544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2266540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Адрес:</w:t>
      </w:r>
      <w:r w:rsidRPr="0021791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6071EF2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AE375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034EC86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2B59C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ADDEED9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0D81E" w14:textId="77777777" w:rsidR="00217913" w:rsidRPr="00217913" w:rsidRDefault="00217913" w:rsidP="00217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0FD649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C6AC4" w14:textId="77777777" w:rsidR="00217913" w:rsidRPr="00217913" w:rsidRDefault="00217913" w:rsidP="00217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7B8962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6264C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CD8054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0570F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3288622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E9C38" w14:textId="77777777" w:rsidR="00217913" w:rsidRPr="00217913" w:rsidRDefault="00217913" w:rsidP="00217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9ABF054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F9423" w14:textId="77777777" w:rsidR="00217913" w:rsidRPr="00217913" w:rsidRDefault="00217913" w:rsidP="00217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05309CF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1791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C3738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5CF4433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B781EE3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A45B371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F01F31C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8D832B7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91E837F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2A7AA5B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53F2B6B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37170DA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20331E4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F9DB15F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FAA7689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9922456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688C46C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7E41A29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4CC4FD8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D1FC6B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718467B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954C642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446A932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5D5A720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07946CD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79DE796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FCA396A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C095BC4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E125A41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11D203E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 »</w:t>
      </w:r>
      <w:proofErr w:type="gramEnd"/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___________20___ г.                                             _____________</w:t>
      </w:r>
    </w:p>
    <w:p w14:paraId="156ABFF2" w14:textId="77777777" w:rsidR="00217913" w:rsidRPr="00217913" w:rsidRDefault="00217913" w:rsidP="0021791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217913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217913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p w14:paraId="3B525D16" w14:textId="77777777" w:rsidR="00DF7DCF" w:rsidRPr="00DF7DCF" w:rsidRDefault="00DF7DCF" w:rsidP="0021791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</w:t>
      </w:r>
      <w:r w:rsid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</w:t>
      </w:r>
    </w:p>
    <w:p w14:paraId="61C9FB58" w14:textId="77777777" w:rsidR="00735B40" w:rsidRPr="005A16E2" w:rsidRDefault="00735B40" w:rsidP="00DF7DCF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1D2879"/>
    <w:rsid w:val="00217913"/>
    <w:rsid w:val="002245A4"/>
    <w:rsid w:val="00224AEC"/>
    <w:rsid w:val="00253AD4"/>
    <w:rsid w:val="0026587F"/>
    <w:rsid w:val="002C201B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065D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66D9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2023-04-29T10:33:00Z</dcterms:created>
  <dcterms:modified xsi:type="dcterms:W3CDTF">2023-08-29T10:39:00Z</dcterms:modified>
</cp:coreProperties>
</file>