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2433EA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B0236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236" w:rsidRDefault="00CB0236" w:rsidP="00CB023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236" w:rsidRDefault="00CB0236" w:rsidP="00CB0236">
            <w:pPr>
              <w:pStyle w:val="table10"/>
            </w:pPr>
          </w:p>
          <w:p w:rsidR="002433EA" w:rsidRDefault="002433EA" w:rsidP="00CB0236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236" w:rsidRDefault="00CB0236" w:rsidP="00CB0236">
            <w:pPr>
              <w:pStyle w:val="table10"/>
              <w:spacing w:before="120"/>
            </w:pPr>
            <w:r>
              <w:t xml:space="preserve">заявление 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извещение о гибели (смерти) военнослужащего</w:t>
            </w:r>
            <w:r>
              <w:br/>
            </w:r>
            <w:r>
              <w:br/>
              <w:t>свидетельство о рождении погибшего (умершего) – представляется родителями</w:t>
            </w:r>
            <w:r>
              <w:br/>
            </w:r>
            <w: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236" w:rsidRDefault="00CB0236" w:rsidP="00CB023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236" w:rsidRDefault="00CB0236" w:rsidP="00CB0236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0236" w:rsidRDefault="00CB0236" w:rsidP="00CB0236">
            <w:pPr>
              <w:pStyle w:val="table10"/>
              <w:spacing w:before="120"/>
            </w:pPr>
            <w:r>
              <w:t>бессрочно – для родителей</w:t>
            </w:r>
            <w:r>
              <w:br/>
            </w:r>
            <w:r>
              <w:br/>
              <w:t>до вступления в новый брак – для супруги (супруга)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B0236" w:rsidRPr="00CB0236" w:rsidRDefault="00CB0236" w:rsidP="00CB0236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7555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CB0236" w:rsidRPr="00CB0236" w:rsidRDefault="00CB0236" w:rsidP="00CB0236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удостоверения </w:t>
      </w: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праве на льготы родителям и не вступившей в новый брак супруге</w:t>
      </w: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CB0236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CB0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(супругу) военнослужащего, погибшего в годы Великой Отечественной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1" w:name="_Hlk133561033"/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войны, в странах, где велись боевые действия, или при исполнении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2" w:name="_Hlk133561066"/>
      <w:bookmarkEnd w:id="1"/>
      <w:r w:rsidRPr="00CB02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обязанностей воинской службы (служебных обязанностей). </w:t>
      </w:r>
    </w:p>
    <w:p w:rsidR="00CB0236" w:rsidRPr="00CB0236" w:rsidRDefault="00CB0236" w:rsidP="00CB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B023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CB0236" w:rsidRPr="00CB0236" w:rsidRDefault="00CB0236" w:rsidP="00CB0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236" w:rsidRPr="00CB0236" w:rsidRDefault="00CB0236" w:rsidP="00CB0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 _____________</w:t>
      </w:r>
    </w:p>
    <w:p w:rsidR="00CB0236" w:rsidRPr="00CB0236" w:rsidRDefault="00CB0236" w:rsidP="00CB023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B023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CB0236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CB0236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p w:rsidR="00735B40" w:rsidRPr="005A16E2" w:rsidRDefault="00735B40" w:rsidP="00CB023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0F71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4069"/>
    <w:rsid w:val="000E60DE"/>
    <w:rsid w:val="000F3C2B"/>
    <w:rsid w:val="00106738"/>
    <w:rsid w:val="002433EA"/>
    <w:rsid w:val="0026587F"/>
    <w:rsid w:val="002B117F"/>
    <w:rsid w:val="002C201B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C0CD0"/>
    <w:rsid w:val="00A40C1A"/>
    <w:rsid w:val="00B367D8"/>
    <w:rsid w:val="00B818B8"/>
    <w:rsid w:val="00B93AC1"/>
    <w:rsid w:val="00CB0236"/>
    <w:rsid w:val="00D66C09"/>
    <w:rsid w:val="00D77FDF"/>
    <w:rsid w:val="00DD2D3B"/>
    <w:rsid w:val="00E2183E"/>
    <w:rsid w:val="00E36F69"/>
    <w:rsid w:val="00EA3AE7"/>
    <w:rsid w:val="00EA79B2"/>
    <w:rsid w:val="00EE13E7"/>
    <w:rsid w:val="00EF2698"/>
    <w:rsid w:val="00F15A4F"/>
    <w:rsid w:val="00F53BD6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1021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2023-04-28T04:58:00Z</dcterms:created>
  <dcterms:modified xsi:type="dcterms:W3CDTF">2023-06-15T11:55:00Z</dcterms:modified>
</cp:coreProperties>
</file>