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FDF" w:rsidRDefault="00D77FDF" w:rsidP="005A16E2">
      <w:pPr>
        <w:spacing w:after="0" w:line="240" w:lineRule="auto"/>
        <w:rPr>
          <w:rFonts w:ascii="Times New Roman" w:hAnsi="Times New Roman" w:cs="Times New Roman"/>
          <w:sz w:val="30"/>
          <w:szCs w:val="30"/>
        </w:rPr>
      </w:pPr>
    </w:p>
    <w:tbl>
      <w:tblPr>
        <w:tblW w:w="5161" w:type="pct"/>
        <w:tblCellMar>
          <w:left w:w="0" w:type="dxa"/>
          <w:right w:w="0" w:type="dxa"/>
        </w:tblCellMar>
        <w:tblLook w:val="04A0" w:firstRow="1" w:lastRow="0" w:firstColumn="1" w:lastColumn="0" w:noHBand="0" w:noVBand="1"/>
      </w:tblPr>
      <w:tblGrid>
        <w:gridCol w:w="2371"/>
        <w:gridCol w:w="75"/>
        <w:gridCol w:w="2368"/>
        <w:gridCol w:w="152"/>
        <w:gridCol w:w="3368"/>
        <w:gridCol w:w="266"/>
        <w:gridCol w:w="2518"/>
        <w:gridCol w:w="357"/>
        <w:gridCol w:w="2200"/>
        <w:gridCol w:w="438"/>
        <w:gridCol w:w="1606"/>
        <w:gridCol w:w="503"/>
      </w:tblGrid>
      <w:tr w:rsidR="00B367D8" w:rsidTr="00B367D8">
        <w:trPr>
          <w:gridAfter w:val="1"/>
          <w:wAfter w:w="155" w:type="pct"/>
          <w:trHeight w:val="240"/>
        </w:trPr>
        <w:tc>
          <w:tcPr>
            <w:tcW w:w="7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Наименование административной процедуры</w:t>
            </w:r>
          </w:p>
        </w:tc>
        <w:tc>
          <w:tcPr>
            <w:tcW w:w="7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142DFC" w:rsidP="00D134CF">
            <w:pPr>
              <w:pStyle w:val="table10"/>
              <w:jc w:val="center"/>
            </w:pPr>
            <w:r>
              <w:t>Документы и (или) сведения, запрашиваемые местными исполнительными и распорядительными органами</w:t>
            </w:r>
          </w:p>
        </w:tc>
        <w:tc>
          <w:tcPr>
            <w:tcW w:w="10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Документы и (или) сведения, представляемые гражданином для осуществления административной процедуры</w:t>
            </w:r>
          </w:p>
        </w:tc>
        <w:tc>
          <w:tcPr>
            <w:tcW w:w="8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Размер платы, взимаемой при осуществлении административной процедуры</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Максимальный срок осуществления административной процедуры</w:t>
            </w:r>
          </w:p>
        </w:tc>
        <w:tc>
          <w:tcPr>
            <w:tcW w:w="63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5F3C27" w:rsidTr="00B367D8">
        <w:trPr>
          <w:trHeight w:val="240"/>
        </w:trPr>
        <w:tc>
          <w:tcPr>
            <w:tcW w:w="754" w:type="pct"/>
            <w:gridSpan w:val="2"/>
            <w:tcMar>
              <w:top w:w="0" w:type="dxa"/>
              <w:left w:w="6" w:type="dxa"/>
              <w:bottom w:w="0" w:type="dxa"/>
              <w:right w:w="6" w:type="dxa"/>
            </w:tcMar>
            <w:hideMark/>
          </w:tcPr>
          <w:p w:rsidR="005F3C27" w:rsidRDefault="005F3C27" w:rsidP="003C656E">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777" w:type="pct"/>
            <w:gridSpan w:val="2"/>
            <w:tcMar>
              <w:top w:w="0" w:type="dxa"/>
              <w:left w:w="6" w:type="dxa"/>
              <w:bottom w:w="0" w:type="dxa"/>
              <w:right w:w="6" w:type="dxa"/>
            </w:tcMar>
            <w:hideMark/>
          </w:tcPr>
          <w:p w:rsidR="00142DFC" w:rsidRDefault="00142DFC" w:rsidP="005F3C27">
            <w:pPr>
              <w:pStyle w:val="table10"/>
            </w:pPr>
          </w:p>
          <w:p w:rsidR="005F3C27" w:rsidRDefault="00142DFC" w:rsidP="005F3C27">
            <w:pPr>
              <w:pStyle w:val="table10"/>
            </w:pPr>
            <w:r>
              <w:t>справка о месте жительства и составе семьи или копия лицевого счета</w:t>
            </w:r>
          </w:p>
        </w:tc>
        <w:tc>
          <w:tcPr>
            <w:tcW w:w="1120" w:type="pct"/>
            <w:gridSpan w:val="2"/>
            <w:tcMar>
              <w:top w:w="0" w:type="dxa"/>
              <w:left w:w="6" w:type="dxa"/>
              <w:bottom w:w="0" w:type="dxa"/>
              <w:right w:w="6" w:type="dxa"/>
            </w:tcMar>
            <w:hideMark/>
          </w:tcPr>
          <w:p w:rsidR="005F3C27" w:rsidRDefault="005F3C27" w:rsidP="003C656E">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 xml:space="preserve">копия решения суда о расторжении брака либо свидетельство о расторжении брака </w:t>
            </w:r>
            <w:r>
              <w:lastRenderedPageBreak/>
              <w:t>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r>
            <w:r>
              <w:lastRenderedPageBreak/>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gridSpan w:val="2"/>
            <w:tcMar>
              <w:top w:w="0" w:type="dxa"/>
              <w:left w:w="6" w:type="dxa"/>
              <w:bottom w:w="0" w:type="dxa"/>
              <w:right w:w="6" w:type="dxa"/>
            </w:tcMar>
            <w:hideMark/>
          </w:tcPr>
          <w:p w:rsidR="005F3C27" w:rsidRDefault="005F3C27" w:rsidP="003C656E">
            <w:pPr>
              <w:pStyle w:val="table10"/>
              <w:spacing w:before="120"/>
            </w:pPr>
            <w:r>
              <w:lastRenderedPageBreak/>
              <w:t xml:space="preserve">бесплатно </w:t>
            </w:r>
          </w:p>
        </w:tc>
        <w:tc>
          <w:tcPr>
            <w:tcW w:w="813" w:type="pct"/>
            <w:gridSpan w:val="2"/>
            <w:tcMar>
              <w:top w:w="0" w:type="dxa"/>
              <w:left w:w="6" w:type="dxa"/>
              <w:bottom w:w="0" w:type="dxa"/>
              <w:right w:w="6" w:type="dxa"/>
            </w:tcMar>
            <w:hideMark/>
          </w:tcPr>
          <w:p w:rsidR="005F3C27" w:rsidRDefault="005F3C27" w:rsidP="003C656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gridSpan w:val="2"/>
            <w:tcMar>
              <w:top w:w="0" w:type="dxa"/>
              <w:left w:w="6" w:type="dxa"/>
              <w:bottom w:w="0" w:type="dxa"/>
              <w:right w:w="6" w:type="dxa"/>
            </w:tcMar>
            <w:hideMark/>
          </w:tcPr>
          <w:p w:rsidR="005F3C27" w:rsidRDefault="005F3C27" w:rsidP="003C656E">
            <w:pPr>
              <w:pStyle w:val="table10"/>
              <w:spacing w:before="120"/>
            </w:pPr>
            <w:r>
              <w:t>на срок установления ребенку инвалидности</w:t>
            </w:r>
          </w:p>
        </w:tc>
      </w:tr>
    </w:tbl>
    <w:p w:rsidR="00B367D8" w:rsidRDefault="00B367D8"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735B40">
      <w:pPr>
        <w:tabs>
          <w:tab w:val="left" w:pos="4544"/>
        </w:tabs>
        <w:spacing w:after="0" w:line="240" w:lineRule="auto"/>
        <w:ind w:firstLine="3960"/>
        <w:jc w:val="both"/>
        <w:rPr>
          <w:rFonts w:ascii="Times New Roman" w:eastAsia="Times New Roman" w:hAnsi="Times New Roman" w:cs="Times New Roman"/>
          <w:b/>
          <w:i/>
          <w:sz w:val="30"/>
          <w:szCs w:val="30"/>
          <w:lang w:eastAsia="ru-RU"/>
        </w:rPr>
        <w:sectPr w:rsidR="00735B40" w:rsidSect="00B367D8">
          <w:pgSz w:w="16838" w:h="11906" w:orient="landscape"/>
          <w:pgMar w:top="567" w:right="567" w:bottom="567" w:left="567" w:header="709" w:footer="709" w:gutter="0"/>
          <w:cols w:space="708"/>
          <w:docGrid w:linePitch="360"/>
        </w:sectPr>
      </w:pPr>
    </w:p>
    <w:p w:rsidR="00331B26" w:rsidRPr="005A16E2" w:rsidRDefault="00735B40" w:rsidP="00331B26">
      <w:pPr>
        <w:tabs>
          <w:tab w:val="left" w:pos="4544"/>
        </w:tabs>
        <w:spacing w:after="0"/>
        <w:ind w:firstLine="3958"/>
        <w:jc w:val="both"/>
        <w:rPr>
          <w:rFonts w:ascii="Times New Roman" w:hAnsi="Times New Roman" w:cs="Times New Roman"/>
          <w:sz w:val="30"/>
          <w:szCs w:val="30"/>
        </w:rPr>
      </w:pPr>
      <w:r>
        <w:rPr>
          <w:rFonts w:ascii="Times New Roman" w:eastAsia="Times New Roman" w:hAnsi="Times New Roman" w:cs="Times New Roman"/>
          <w:b/>
          <w:i/>
          <w:sz w:val="30"/>
          <w:szCs w:val="30"/>
          <w:lang w:eastAsia="ru-RU"/>
        </w:rPr>
        <w:lastRenderedPageBreak/>
        <w:t xml:space="preserve"> </w:t>
      </w:r>
    </w:p>
    <w:p w:rsidR="005F3C27" w:rsidRPr="005F3C27" w:rsidRDefault="005F3C27" w:rsidP="005F3C27">
      <w:pPr>
        <w:autoSpaceDE w:val="0"/>
        <w:autoSpaceDN w:val="0"/>
        <w:adjustRightInd w:val="0"/>
        <w:spacing w:after="0" w:line="240" w:lineRule="auto"/>
        <w:jc w:val="right"/>
        <w:outlineLvl w:val="1"/>
        <w:rPr>
          <w:rFonts w:ascii="Times New Roman" w:eastAsia="Times New Roman" w:hAnsi="Times New Roman" w:cs="Calibri"/>
          <w:sz w:val="20"/>
          <w:szCs w:val="20"/>
          <w:lang w:eastAsia="ru-RU"/>
        </w:rPr>
      </w:pPr>
      <w:r w:rsidRPr="005F3C27">
        <w:rPr>
          <w:rFonts w:ascii="Times New Roman" w:eastAsia="Times New Roman" w:hAnsi="Times New Roman" w:cs="Calibri"/>
          <w:sz w:val="20"/>
          <w:szCs w:val="20"/>
          <w:lang w:eastAsia="ru-RU"/>
        </w:rPr>
        <w:t>Приложение 1</w:t>
      </w:r>
    </w:p>
    <w:p w:rsidR="005F3C27" w:rsidRPr="005F3C27" w:rsidRDefault="005F3C27" w:rsidP="005F3C27">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5F3C27">
        <w:rPr>
          <w:rFonts w:ascii="Times New Roman" w:eastAsia="Times New Roman" w:hAnsi="Times New Roman" w:cs="Calibri"/>
          <w:sz w:val="20"/>
          <w:szCs w:val="20"/>
          <w:lang w:eastAsia="ru-RU"/>
        </w:rPr>
        <w:t>к Положению о порядке назначения</w:t>
      </w:r>
    </w:p>
    <w:p w:rsidR="005F3C27" w:rsidRPr="005F3C27" w:rsidRDefault="005F3C27" w:rsidP="005F3C27">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5F3C27">
        <w:rPr>
          <w:rFonts w:ascii="Times New Roman" w:eastAsia="Times New Roman" w:hAnsi="Times New Roman" w:cs="Calibri"/>
          <w:sz w:val="20"/>
          <w:szCs w:val="20"/>
          <w:lang w:eastAsia="ru-RU"/>
        </w:rPr>
        <w:t>и выплаты государственных пособий</w:t>
      </w:r>
    </w:p>
    <w:p w:rsidR="005F3C27" w:rsidRPr="005F3C27" w:rsidRDefault="005F3C27" w:rsidP="005F3C27">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5F3C27">
        <w:rPr>
          <w:rFonts w:ascii="Times New Roman" w:eastAsia="Times New Roman" w:hAnsi="Times New Roman" w:cs="Calibri"/>
          <w:sz w:val="20"/>
          <w:szCs w:val="20"/>
          <w:lang w:eastAsia="ru-RU"/>
        </w:rPr>
        <w:t>семьям, воспитывающим детей</w:t>
      </w:r>
    </w:p>
    <w:p w:rsidR="005F3C27" w:rsidRPr="005F3C27" w:rsidRDefault="005F3C27" w:rsidP="005F3C27">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5F3C27">
        <w:rPr>
          <w:rFonts w:ascii="Times New Roman" w:eastAsia="Times New Roman" w:hAnsi="Times New Roman" w:cs="Calibri"/>
          <w:sz w:val="20"/>
          <w:szCs w:val="20"/>
          <w:lang w:eastAsia="ru-RU"/>
        </w:rPr>
        <w:t>Форма</w:t>
      </w:r>
    </w:p>
    <w:p w:rsidR="005F3C27" w:rsidRPr="005F3C27" w:rsidRDefault="005F3C27" w:rsidP="005F3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F3C27" w:rsidRPr="005F3C27" w:rsidRDefault="005F3C27" w:rsidP="005F3C27">
      <w:pPr>
        <w:autoSpaceDE w:val="0"/>
        <w:autoSpaceDN w:val="0"/>
        <w:adjustRightInd w:val="0"/>
        <w:spacing w:after="0" w:line="240" w:lineRule="auto"/>
        <w:ind w:left="4248"/>
        <w:rPr>
          <w:rFonts w:ascii="Times New Roman" w:eastAsia="Calibri" w:hAnsi="Times New Roman" w:cs="Times New Roman"/>
          <w:sz w:val="20"/>
          <w:szCs w:val="20"/>
        </w:rPr>
      </w:pPr>
      <w:r w:rsidRPr="005F3C27">
        <w:rPr>
          <w:rFonts w:ascii="Times New Roman" w:eastAsia="Calibri" w:hAnsi="Times New Roman" w:cs="Times New Roman"/>
          <w:sz w:val="20"/>
          <w:szCs w:val="20"/>
        </w:rPr>
        <w:t>В комиссию по назначению государственных пособий семьям, воспитывающим детей, и пособий по временной нетрудоспособности</w:t>
      </w:r>
    </w:p>
    <w:p w:rsidR="005F3C27" w:rsidRPr="005F3C27" w:rsidRDefault="005F3C27" w:rsidP="005F3C27">
      <w:pPr>
        <w:autoSpaceDE w:val="0"/>
        <w:autoSpaceDN w:val="0"/>
        <w:adjustRightInd w:val="0"/>
        <w:spacing w:after="0" w:line="240" w:lineRule="auto"/>
        <w:ind w:left="4248"/>
        <w:rPr>
          <w:rFonts w:ascii="Times New Roman" w:eastAsia="Calibri" w:hAnsi="Times New Roman" w:cs="Times New Roman"/>
          <w:sz w:val="20"/>
          <w:szCs w:val="20"/>
        </w:rPr>
      </w:pPr>
      <w:r w:rsidRPr="005F3C27">
        <w:rPr>
          <w:rFonts w:ascii="Times New Roman" w:eastAsia="Calibri" w:hAnsi="Times New Roman" w:cs="Times New Roman"/>
          <w:sz w:val="20"/>
          <w:szCs w:val="20"/>
        </w:rPr>
        <w:t>______________________________________</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(наименование государственного органа, организации)</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от __________________________________________</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 xml:space="preserve">           (фамилия, собственное имя, отчество (если таковое </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__________________________________________</w:t>
      </w:r>
    </w:p>
    <w:p w:rsidR="005F3C27" w:rsidRPr="005F3C27" w:rsidRDefault="005F3C27" w:rsidP="005F3C27">
      <w:pPr>
        <w:autoSpaceDE w:val="0"/>
        <w:autoSpaceDN w:val="0"/>
        <w:adjustRightInd w:val="0"/>
        <w:spacing w:after="0" w:line="240" w:lineRule="auto"/>
        <w:ind w:left="4956" w:firstLine="708"/>
        <w:rPr>
          <w:rFonts w:ascii="Times New Roman" w:eastAsia="Calibri" w:hAnsi="Times New Roman" w:cs="Times New Roman"/>
          <w:sz w:val="20"/>
          <w:szCs w:val="20"/>
        </w:rPr>
      </w:pPr>
      <w:r w:rsidRPr="005F3C27">
        <w:rPr>
          <w:rFonts w:ascii="Times New Roman" w:eastAsia="Calibri" w:hAnsi="Times New Roman" w:cs="Times New Roman"/>
          <w:sz w:val="20"/>
          <w:szCs w:val="20"/>
        </w:rPr>
        <w:t>имеется) заявителя</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 xml:space="preserve">             проживающей(его) _________________________</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__________________________________________,</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данные документа, удостоверяющего личность:</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u w:val="single"/>
        </w:rPr>
        <w:t>__________________________________________</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 xml:space="preserve"> (вид документа, серия (при наличии), номер,</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u w:val="single"/>
        </w:rPr>
        <w:t>__________________</w:t>
      </w:r>
      <w:r w:rsidRPr="005F3C27">
        <w:rPr>
          <w:rFonts w:ascii="Times New Roman" w:eastAsia="Calibri" w:hAnsi="Times New Roman" w:cs="Times New Roman"/>
          <w:sz w:val="20"/>
          <w:szCs w:val="20"/>
        </w:rPr>
        <w:t>_________________________</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дата выдачи, наименование государственного органа,</w:t>
      </w:r>
    </w:p>
    <w:p w:rsidR="005F3C27" w:rsidRPr="005F3C27" w:rsidRDefault="005F3C27" w:rsidP="005F3C27">
      <w:pPr>
        <w:autoSpaceDE w:val="0"/>
        <w:autoSpaceDN w:val="0"/>
        <w:adjustRightInd w:val="0"/>
        <w:spacing w:after="0" w:line="240" w:lineRule="auto"/>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w:t>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r>
      <w:r w:rsidRPr="005F3C27">
        <w:rPr>
          <w:rFonts w:ascii="Times New Roman" w:eastAsia="Calibri" w:hAnsi="Times New Roman" w:cs="Times New Roman"/>
          <w:sz w:val="20"/>
          <w:szCs w:val="20"/>
        </w:rPr>
        <w:tab/>
        <w:t>_</w:t>
      </w:r>
      <w:r w:rsidRPr="005F3C27">
        <w:rPr>
          <w:rFonts w:ascii="Times New Roman" w:eastAsia="Calibri" w:hAnsi="Times New Roman" w:cs="Times New Roman"/>
          <w:sz w:val="20"/>
          <w:szCs w:val="20"/>
          <w:u w:val="single"/>
        </w:rPr>
        <w:t>___________________________</w:t>
      </w:r>
      <w:r w:rsidRPr="005F3C27">
        <w:rPr>
          <w:rFonts w:ascii="Times New Roman" w:eastAsia="Calibri" w:hAnsi="Times New Roman" w:cs="Times New Roman"/>
          <w:sz w:val="20"/>
          <w:szCs w:val="20"/>
        </w:rPr>
        <w:t>________________</w:t>
      </w:r>
    </w:p>
    <w:p w:rsidR="005F3C27" w:rsidRPr="005F3C27" w:rsidRDefault="005F3C27" w:rsidP="005F3C27">
      <w:pPr>
        <w:autoSpaceDE w:val="0"/>
        <w:autoSpaceDN w:val="0"/>
        <w:adjustRightInd w:val="0"/>
        <w:spacing w:after="0" w:line="240" w:lineRule="auto"/>
        <w:ind w:left="3540" w:firstLine="708"/>
        <w:rPr>
          <w:rFonts w:ascii="Times New Roman" w:eastAsia="Calibri" w:hAnsi="Times New Roman" w:cs="Times New Roman"/>
          <w:sz w:val="20"/>
          <w:szCs w:val="20"/>
        </w:rPr>
      </w:pPr>
      <w:r w:rsidRPr="005F3C27">
        <w:rPr>
          <w:rFonts w:ascii="Times New Roman" w:eastAsia="Calibri" w:hAnsi="Times New Roman" w:cs="Times New Roman"/>
          <w:sz w:val="20"/>
          <w:szCs w:val="20"/>
        </w:rPr>
        <w:t xml:space="preserve"> его выдавшего, идентификационный номер (при наличии)</w:t>
      </w:r>
    </w:p>
    <w:p w:rsidR="005F3C27" w:rsidRPr="005F3C27" w:rsidRDefault="005F3C27" w:rsidP="005F3C27">
      <w:pPr>
        <w:autoSpaceDE w:val="0"/>
        <w:autoSpaceDN w:val="0"/>
        <w:adjustRightInd w:val="0"/>
        <w:spacing w:after="0" w:line="240" w:lineRule="auto"/>
        <w:jc w:val="both"/>
        <w:rPr>
          <w:rFonts w:ascii="Times New Roman" w:eastAsia="Calibri" w:hAnsi="Times New Roman" w:cs="Times New Roman"/>
          <w:sz w:val="20"/>
          <w:szCs w:val="20"/>
        </w:rPr>
      </w:pPr>
    </w:p>
    <w:p w:rsidR="005F3C27" w:rsidRPr="005F3C27" w:rsidRDefault="005F3C27" w:rsidP="005F3C27">
      <w:pPr>
        <w:autoSpaceDE w:val="0"/>
        <w:autoSpaceDN w:val="0"/>
        <w:adjustRightInd w:val="0"/>
        <w:spacing w:after="0" w:line="240" w:lineRule="auto"/>
        <w:jc w:val="center"/>
        <w:rPr>
          <w:rFonts w:ascii="Times New Roman" w:eastAsia="Calibri" w:hAnsi="Times New Roman" w:cs="Times New Roman"/>
          <w:b/>
          <w:sz w:val="20"/>
          <w:szCs w:val="20"/>
        </w:rPr>
      </w:pPr>
    </w:p>
    <w:p w:rsidR="005F3C27" w:rsidRPr="005F3C27" w:rsidRDefault="005F3C27" w:rsidP="005F3C27">
      <w:pPr>
        <w:autoSpaceDE w:val="0"/>
        <w:autoSpaceDN w:val="0"/>
        <w:adjustRightInd w:val="0"/>
        <w:spacing w:after="0" w:line="240" w:lineRule="auto"/>
        <w:jc w:val="center"/>
        <w:rPr>
          <w:rFonts w:ascii="Times New Roman" w:eastAsia="Calibri" w:hAnsi="Times New Roman" w:cs="Times New Roman"/>
          <w:b/>
          <w:sz w:val="20"/>
          <w:szCs w:val="20"/>
        </w:rPr>
      </w:pPr>
      <w:r w:rsidRPr="005F3C27">
        <w:rPr>
          <w:rFonts w:ascii="Times New Roman" w:eastAsia="Calibri" w:hAnsi="Times New Roman" w:cs="Times New Roman"/>
          <w:b/>
          <w:sz w:val="20"/>
          <w:szCs w:val="20"/>
        </w:rPr>
        <w:t>ЗАЯВЛЕНИЕ</w:t>
      </w:r>
    </w:p>
    <w:p w:rsidR="005F3C27" w:rsidRPr="005F3C27" w:rsidRDefault="005F3C27" w:rsidP="005F3C27">
      <w:pPr>
        <w:autoSpaceDE w:val="0"/>
        <w:autoSpaceDN w:val="0"/>
        <w:adjustRightInd w:val="0"/>
        <w:spacing w:after="0" w:line="240" w:lineRule="auto"/>
        <w:jc w:val="center"/>
        <w:rPr>
          <w:rFonts w:ascii="Times New Roman" w:eastAsia="Calibri" w:hAnsi="Times New Roman" w:cs="Times New Roman"/>
          <w:b/>
          <w:sz w:val="20"/>
          <w:szCs w:val="20"/>
        </w:rPr>
      </w:pPr>
      <w:r w:rsidRPr="005F3C27">
        <w:rPr>
          <w:rFonts w:ascii="Times New Roman" w:eastAsia="Calibri" w:hAnsi="Times New Roman" w:cs="Times New Roman"/>
          <w:b/>
          <w:sz w:val="20"/>
          <w:szCs w:val="20"/>
        </w:rPr>
        <w:t>о назначении государственных пособий семьям, воспитывающим детей</w:t>
      </w:r>
    </w:p>
    <w:p w:rsidR="005F3C27" w:rsidRPr="005F3C27" w:rsidRDefault="005F3C27" w:rsidP="005F3C27">
      <w:pPr>
        <w:autoSpaceDE w:val="0"/>
        <w:autoSpaceDN w:val="0"/>
        <w:adjustRightInd w:val="0"/>
        <w:spacing w:after="0" w:line="240" w:lineRule="auto"/>
        <w:jc w:val="both"/>
        <w:rPr>
          <w:rFonts w:ascii="Times New Roman" w:eastAsia="Calibri" w:hAnsi="Times New Roman" w:cs="Times New Roman"/>
          <w:sz w:val="20"/>
          <w:szCs w:val="20"/>
        </w:rPr>
      </w:pP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Прошу назначить ___________________________________________________________________________</w:t>
      </w:r>
    </w:p>
    <w:p w:rsidR="005F3C27" w:rsidRPr="005F3C27" w:rsidRDefault="005F3C27" w:rsidP="005F3C27">
      <w:pPr>
        <w:spacing w:before="160" w:after="160" w:line="240" w:lineRule="auto"/>
        <w:ind w:left="4536"/>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(указываются виды</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государственных пособий)</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Сообщаю, что уход за ребенком в возрасте до 3 лет осуществляет: ________________________________________________________________________________________________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(фамилия, собственное имя, отчество (если таковое имеется) лица,</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 xml:space="preserve">осуществляющего уход за ребенком, идентификационный номер, указанный в документе, </w:t>
      </w:r>
      <w:r w:rsidRPr="005F3C27">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________________________________________________________________________________</w:t>
      </w:r>
    </w:p>
    <w:p w:rsidR="005F3C27" w:rsidRPr="005F3C27" w:rsidRDefault="005F3C27" w:rsidP="005F3C27">
      <w:pPr>
        <w:spacing w:before="160" w:after="160" w:line="240" w:lineRule="auto"/>
        <w:ind w:left="6521"/>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 xml:space="preserve">(указывается дополнительный </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вид деятельности лица, осуществляющего уход за ребенком в возрасте до 3 лет)</w:t>
      </w: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5F3C27">
        <w:rPr>
          <w:rFonts w:ascii="Times New Roman" w:eastAsia="Times New Roman" w:hAnsi="Times New Roman" w:cs="Times New Roman"/>
          <w:sz w:val="20"/>
          <w:szCs w:val="20"/>
          <w:lang w:eastAsia="ru-RU"/>
        </w:rPr>
        <w:t>удочерителе</w:t>
      </w:r>
      <w:proofErr w:type="spellEnd"/>
      <w:r w:rsidRPr="005F3C27">
        <w:rPr>
          <w:rFonts w:ascii="Times New Roman" w:eastAsia="Times New Roman" w:hAnsi="Times New Roman" w:cs="Times New Roman"/>
          <w:sz w:val="20"/>
          <w:szCs w:val="20"/>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5F3C27">
        <w:rPr>
          <w:rFonts w:ascii="Times New Roman" w:eastAsia="Times New Roman" w:hAnsi="Times New Roman" w:cs="Times New Roman"/>
          <w:sz w:val="20"/>
          <w:szCs w:val="20"/>
          <w:lang w:eastAsia="ru-RU"/>
        </w:rPr>
        <w:t>удочерителе</w:t>
      </w:r>
      <w:proofErr w:type="spellEnd"/>
      <w:r w:rsidRPr="005F3C27">
        <w:rPr>
          <w:rFonts w:ascii="Times New Roman" w:eastAsia="Times New Roman" w:hAnsi="Times New Roman" w:cs="Times New Roman"/>
          <w:sz w:val="20"/>
          <w:szCs w:val="20"/>
          <w:lang w:eastAsia="ru-RU"/>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_______________________________________________________________________________________________.</w:t>
      </w:r>
    </w:p>
    <w:p w:rsidR="005F3C27" w:rsidRPr="005F3C27" w:rsidRDefault="005F3C27" w:rsidP="005F3C27">
      <w:pPr>
        <w:spacing w:before="160" w:after="160" w:line="240" w:lineRule="auto"/>
        <w:jc w:val="center"/>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(при наличии), родственные отношения с ребенком)</w:t>
      </w: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К заявлению прилагаю документы на ____ л.</w:t>
      </w: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4503"/>
        <w:gridCol w:w="5147"/>
      </w:tblGrid>
      <w:tr w:rsidR="005F3C27" w:rsidRPr="005F3C27" w:rsidTr="003C656E">
        <w:trPr>
          <w:trHeight w:val="240"/>
        </w:trPr>
        <w:tc>
          <w:tcPr>
            <w:tcW w:w="2333" w:type="pct"/>
            <w:tcBorders>
              <w:top w:val="nil"/>
              <w:left w:val="nil"/>
              <w:bottom w:val="nil"/>
              <w:right w:val="nil"/>
            </w:tcBorders>
            <w:tcMar>
              <w:top w:w="0" w:type="dxa"/>
              <w:left w:w="6" w:type="dxa"/>
              <w:bottom w:w="0" w:type="dxa"/>
              <w:right w:w="6" w:type="dxa"/>
            </w:tcMar>
            <w:hideMark/>
          </w:tcPr>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 xml:space="preserve">___ ______________ 20__ г. </w:t>
            </w:r>
          </w:p>
        </w:tc>
        <w:tc>
          <w:tcPr>
            <w:tcW w:w="2667" w:type="pct"/>
            <w:tcBorders>
              <w:top w:val="nil"/>
              <w:left w:val="nil"/>
              <w:bottom w:val="nil"/>
              <w:right w:val="nil"/>
            </w:tcBorders>
            <w:tcMar>
              <w:top w:w="0" w:type="dxa"/>
              <w:left w:w="6" w:type="dxa"/>
              <w:bottom w:w="0" w:type="dxa"/>
              <w:right w:w="6" w:type="dxa"/>
            </w:tcMar>
            <w:hideMark/>
          </w:tcPr>
          <w:p w:rsidR="005F3C27" w:rsidRPr="005F3C27" w:rsidRDefault="005F3C27" w:rsidP="005F3C27">
            <w:pPr>
              <w:spacing w:before="160" w:after="160" w:line="240" w:lineRule="auto"/>
              <w:jc w:val="right"/>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w:t>
            </w:r>
          </w:p>
        </w:tc>
      </w:tr>
      <w:tr w:rsidR="005F3C27" w:rsidRPr="005F3C27" w:rsidTr="003C656E">
        <w:trPr>
          <w:trHeight w:val="240"/>
        </w:trPr>
        <w:tc>
          <w:tcPr>
            <w:tcW w:w="2333" w:type="pct"/>
            <w:tcBorders>
              <w:top w:val="nil"/>
              <w:left w:val="nil"/>
              <w:bottom w:val="nil"/>
              <w:right w:val="nil"/>
            </w:tcBorders>
            <w:tcMar>
              <w:top w:w="0" w:type="dxa"/>
              <w:left w:w="6" w:type="dxa"/>
              <w:bottom w:w="0" w:type="dxa"/>
              <w:right w:w="6" w:type="dxa"/>
            </w:tcMar>
            <w:hideMark/>
          </w:tcPr>
          <w:p w:rsidR="005F3C27" w:rsidRPr="005F3C27" w:rsidRDefault="005F3C27" w:rsidP="005F3C27">
            <w:pPr>
              <w:spacing w:after="0" w:line="240" w:lineRule="auto"/>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 </w:t>
            </w:r>
          </w:p>
        </w:tc>
        <w:tc>
          <w:tcPr>
            <w:tcW w:w="2667" w:type="pct"/>
            <w:tcBorders>
              <w:top w:val="nil"/>
              <w:left w:val="nil"/>
              <w:bottom w:val="nil"/>
              <w:right w:val="nil"/>
            </w:tcBorders>
            <w:tcMar>
              <w:top w:w="0" w:type="dxa"/>
              <w:left w:w="6" w:type="dxa"/>
              <w:bottom w:w="0" w:type="dxa"/>
              <w:right w:w="6" w:type="dxa"/>
            </w:tcMar>
            <w:hideMark/>
          </w:tcPr>
          <w:p w:rsidR="005F3C27" w:rsidRPr="005F3C27" w:rsidRDefault="005F3C27" w:rsidP="005F3C27">
            <w:pPr>
              <w:spacing w:before="160" w:after="160" w:line="240" w:lineRule="auto"/>
              <w:ind w:right="716"/>
              <w:jc w:val="right"/>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(подпись)</w:t>
            </w:r>
          </w:p>
        </w:tc>
      </w:tr>
    </w:tbl>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 </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Документы приняты</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 _______________________</w:t>
      </w:r>
    </w:p>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 ______________ 20__ г.</w:t>
      </w:r>
    </w:p>
    <w:p w:rsidR="005F3C27" w:rsidRPr="005F3C27" w:rsidRDefault="005F3C27" w:rsidP="005F3C27">
      <w:pPr>
        <w:spacing w:after="0" w:line="240" w:lineRule="auto"/>
        <w:ind w:firstLine="567"/>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6265"/>
        <w:gridCol w:w="3385"/>
      </w:tblGrid>
      <w:tr w:rsidR="005F3C27" w:rsidRPr="005F3C27" w:rsidTr="003C656E">
        <w:trPr>
          <w:trHeight w:val="240"/>
        </w:trPr>
        <w:tc>
          <w:tcPr>
            <w:tcW w:w="3246" w:type="pct"/>
            <w:tcBorders>
              <w:top w:val="nil"/>
              <w:left w:val="nil"/>
              <w:bottom w:val="nil"/>
              <w:right w:val="nil"/>
            </w:tcBorders>
            <w:tcMar>
              <w:top w:w="0" w:type="dxa"/>
              <w:left w:w="6" w:type="dxa"/>
              <w:bottom w:w="0" w:type="dxa"/>
              <w:right w:w="6" w:type="dxa"/>
            </w:tcMar>
            <w:hideMark/>
          </w:tcPr>
          <w:p w:rsidR="005F3C27" w:rsidRPr="005F3C27" w:rsidRDefault="005F3C27" w:rsidP="005F3C27">
            <w:pPr>
              <w:spacing w:before="160" w:after="160" w:line="240" w:lineRule="auto"/>
              <w:jc w:val="both"/>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_________________________________</w:t>
            </w:r>
          </w:p>
        </w:tc>
        <w:tc>
          <w:tcPr>
            <w:tcW w:w="1754" w:type="pct"/>
            <w:tcBorders>
              <w:top w:val="nil"/>
              <w:left w:val="nil"/>
              <w:bottom w:val="nil"/>
              <w:right w:val="nil"/>
            </w:tcBorders>
            <w:tcMar>
              <w:top w:w="0" w:type="dxa"/>
              <w:left w:w="6" w:type="dxa"/>
              <w:bottom w:w="0" w:type="dxa"/>
              <w:right w:w="6" w:type="dxa"/>
            </w:tcMar>
            <w:hideMark/>
          </w:tcPr>
          <w:p w:rsidR="005F3C27" w:rsidRPr="005F3C27" w:rsidRDefault="005F3C27" w:rsidP="005F3C27">
            <w:pPr>
              <w:spacing w:before="160" w:after="160" w:line="240" w:lineRule="auto"/>
              <w:jc w:val="right"/>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__________________</w:t>
            </w:r>
          </w:p>
        </w:tc>
      </w:tr>
      <w:tr w:rsidR="005F3C27" w:rsidRPr="005F3C27" w:rsidTr="003C656E">
        <w:trPr>
          <w:trHeight w:val="240"/>
        </w:trPr>
        <w:tc>
          <w:tcPr>
            <w:tcW w:w="3246" w:type="pct"/>
            <w:tcBorders>
              <w:top w:val="nil"/>
              <w:left w:val="nil"/>
              <w:bottom w:val="nil"/>
              <w:right w:val="nil"/>
            </w:tcBorders>
            <w:tcMar>
              <w:top w:w="0" w:type="dxa"/>
              <w:left w:w="6" w:type="dxa"/>
              <w:bottom w:w="0" w:type="dxa"/>
              <w:right w:w="6" w:type="dxa"/>
            </w:tcMar>
            <w:hideMark/>
          </w:tcPr>
          <w:p w:rsidR="005F3C27" w:rsidRPr="005F3C27" w:rsidRDefault="005F3C27" w:rsidP="005F3C27">
            <w:pPr>
              <w:spacing w:after="0" w:line="240" w:lineRule="auto"/>
              <w:ind w:left="561"/>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(фамилия, инициалы специалиста)</w:t>
            </w:r>
          </w:p>
        </w:tc>
        <w:tc>
          <w:tcPr>
            <w:tcW w:w="1754" w:type="pct"/>
            <w:tcBorders>
              <w:top w:val="nil"/>
              <w:left w:val="nil"/>
              <w:bottom w:val="nil"/>
              <w:right w:val="nil"/>
            </w:tcBorders>
            <w:tcMar>
              <w:top w:w="0" w:type="dxa"/>
              <w:left w:w="6" w:type="dxa"/>
              <w:bottom w:w="0" w:type="dxa"/>
              <w:right w:w="6" w:type="dxa"/>
            </w:tcMar>
            <w:hideMark/>
          </w:tcPr>
          <w:p w:rsidR="005F3C27" w:rsidRPr="005F3C27" w:rsidRDefault="005F3C27" w:rsidP="005F3C27">
            <w:pPr>
              <w:spacing w:after="0" w:line="240" w:lineRule="auto"/>
              <w:ind w:right="768"/>
              <w:jc w:val="right"/>
              <w:rPr>
                <w:rFonts w:ascii="Times New Roman" w:eastAsia="Times New Roman" w:hAnsi="Times New Roman" w:cs="Times New Roman"/>
                <w:sz w:val="20"/>
                <w:szCs w:val="20"/>
                <w:lang w:eastAsia="ru-RU"/>
              </w:rPr>
            </w:pPr>
            <w:r w:rsidRPr="005F3C27">
              <w:rPr>
                <w:rFonts w:ascii="Times New Roman" w:eastAsia="Times New Roman" w:hAnsi="Times New Roman" w:cs="Times New Roman"/>
                <w:sz w:val="20"/>
                <w:szCs w:val="20"/>
                <w:lang w:eastAsia="ru-RU"/>
              </w:rPr>
              <w:t>(подпись</w:t>
            </w:r>
          </w:p>
        </w:tc>
      </w:tr>
    </w:tbl>
    <w:p w:rsidR="00331B26" w:rsidRPr="00331B26" w:rsidRDefault="00331B26" w:rsidP="00331B26">
      <w:pPr>
        <w:spacing w:after="0" w:line="240" w:lineRule="auto"/>
        <w:jc w:val="both"/>
        <w:rPr>
          <w:rFonts w:ascii="Times New Roman" w:eastAsia="Times New Roman" w:hAnsi="Times New Roman" w:cs="Times New Roman"/>
          <w:sz w:val="24"/>
          <w:szCs w:val="24"/>
          <w:lang w:eastAsia="ru-RU"/>
        </w:rPr>
      </w:pPr>
    </w:p>
    <w:p w:rsidR="00331B26" w:rsidRPr="00331B26" w:rsidRDefault="00331B26" w:rsidP="00331B26">
      <w:pPr>
        <w:spacing w:after="0" w:line="240" w:lineRule="auto"/>
        <w:rPr>
          <w:rFonts w:ascii="15" w:eastAsia="Times New Roman" w:hAnsi="15" w:cs="Times New Roman"/>
          <w:sz w:val="30"/>
          <w:szCs w:val="18"/>
          <w:lang w:eastAsia="ru-RU"/>
        </w:rPr>
      </w:pPr>
    </w:p>
    <w:p w:rsidR="00735B40" w:rsidRPr="005A16E2" w:rsidRDefault="00735B40" w:rsidP="00331B26">
      <w:pPr>
        <w:tabs>
          <w:tab w:val="left" w:pos="4544"/>
        </w:tabs>
        <w:spacing w:after="0"/>
        <w:ind w:firstLine="3958"/>
        <w:jc w:val="both"/>
        <w:rPr>
          <w:rFonts w:ascii="Times New Roman" w:hAnsi="Times New Roman" w:cs="Times New Roman"/>
          <w:sz w:val="30"/>
          <w:szCs w:val="30"/>
        </w:rPr>
      </w:pPr>
    </w:p>
    <w:sectPr w:rsidR="00735B40" w:rsidRPr="005A16E2" w:rsidSect="00735B4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15">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03A"/>
    <w:rsid w:val="000348C1"/>
    <w:rsid w:val="00055312"/>
    <w:rsid w:val="000E60DE"/>
    <w:rsid w:val="000F3C2B"/>
    <w:rsid w:val="00106738"/>
    <w:rsid w:val="00142DFC"/>
    <w:rsid w:val="0026587F"/>
    <w:rsid w:val="002C201B"/>
    <w:rsid w:val="00331B26"/>
    <w:rsid w:val="004629C3"/>
    <w:rsid w:val="004A7823"/>
    <w:rsid w:val="005041E2"/>
    <w:rsid w:val="0056603A"/>
    <w:rsid w:val="005A16E2"/>
    <w:rsid w:val="005F3C27"/>
    <w:rsid w:val="00685E8C"/>
    <w:rsid w:val="006A4827"/>
    <w:rsid w:val="007171C9"/>
    <w:rsid w:val="00735B40"/>
    <w:rsid w:val="00763179"/>
    <w:rsid w:val="007C0CD0"/>
    <w:rsid w:val="00A40C1A"/>
    <w:rsid w:val="00B367D8"/>
    <w:rsid w:val="00B818B8"/>
    <w:rsid w:val="00D66C09"/>
    <w:rsid w:val="00D77FDF"/>
    <w:rsid w:val="00DD2D3B"/>
    <w:rsid w:val="00E2183E"/>
    <w:rsid w:val="00EA3AE7"/>
    <w:rsid w:val="00EA79B2"/>
    <w:rsid w:val="00F15A4F"/>
    <w:rsid w:val="00F53BD6"/>
    <w:rsid w:val="00F56994"/>
    <w:rsid w:val="00F60EAA"/>
    <w:rsid w:val="00FC1372"/>
    <w:rsid w:val="00FF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3832"/>
  <w15:docId w15:val="{469B84D9-5EE1-40BC-BF9F-9D605C6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367D8"/>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B367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763179"/>
    <w:pPr>
      <w:spacing w:before="240" w:after="240" w:line="240" w:lineRule="auto"/>
      <w:ind w:left="1922" w:hanging="1355"/>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9158-AB7F-44FE-B8BC-81DD05F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Верхнедвинский Райисполком</cp:lastModifiedBy>
  <cp:revision>4</cp:revision>
  <dcterms:created xsi:type="dcterms:W3CDTF">2023-04-27T17:26:00Z</dcterms:created>
  <dcterms:modified xsi:type="dcterms:W3CDTF">2023-06-15T11:42:00Z</dcterms:modified>
</cp:coreProperties>
</file>