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5D" w:rsidRDefault="002E523C" w:rsidP="002E523C">
      <w:pPr>
        <w:jc w:val="center"/>
        <w:rPr>
          <w:rFonts w:ascii="Times New Roman" w:hAnsi="Times New Roman" w:cs="Times New Roman"/>
          <w:sz w:val="28"/>
          <w:szCs w:val="28"/>
        </w:rPr>
      </w:pPr>
      <w:r w:rsidRPr="002E523C">
        <w:rPr>
          <w:rFonts w:ascii="Times New Roman" w:hAnsi="Times New Roman" w:cs="Times New Roman"/>
          <w:sz w:val="28"/>
          <w:szCs w:val="28"/>
        </w:rPr>
        <w:t>Любовь к природе – в рисунках</w:t>
      </w:r>
    </w:p>
    <w:p w:rsidR="002E523C" w:rsidRDefault="001268F2" w:rsidP="00126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E523C">
        <w:rPr>
          <w:rFonts w:ascii="Times New Roman" w:hAnsi="Times New Roman" w:cs="Times New Roman"/>
          <w:sz w:val="28"/>
          <w:szCs w:val="28"/>
        </w:rPr>
        <w:t>Подведены итоги первого этапа ежегодного  республиканского конкурса на луч</w:t>
      </w:r>
      <w:r>
        <w:rPr>
          <w:rFonts w:ascii="Times New Roman" w:hAnsi="Times New Roman" w:cs="Times New Roman"/>
          <w:sz w:val="28"/>
          <w:szCs w:val="28"/>
        </w:rPr>
        <w:t>ший детский рисунок на экологиче</w:t>
      </w:r>
      <w:r w:rsidR="002E523C">
        <w:rPr>
          <w:rFonts w:ascii="Times New Roman" w:hAnsi="Times New Roman" w:cs="Times New Roman"/>
          <w:sz w:val="28"/>
          <w:szCs w:val="28"/>
        </w:rPr>
        <w:t>скую тематику.</w:t>
      </w:r>
    </w:p>
    <w:p w:rsidR="002E523C" w:rsidRDefault="001268F2" w:rsidP="00126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523C">
        <w:rPr>
          <w:rFonts w:ascii="Times New Roman" w:hAnsi="Times New Roman" w:cs="Times New Roman"/>
          <w:sz w:val="28"/>
          <w:szCs w:val="28"/>
        </w:rPr>
        <w:t xml:space="preserve">Районный этап конкурса традиционно организовывают Верхнедвинская районная инспекция природных ресурсов и охраны окружающей среды совместно с ГУДО «Верхнедвинский районный центр детей и молодежи». Проводится он с целью формирования экологической культуры у детей, воспитания бероежного отношения к природе. </w:t>
      </w:r>
    </w:p>
    <w:p w:rsidR="002E523C" w:rsidRDefault="001268F2" w:rsidP="00126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523C">
        <w:rPr>
          <w:rFonts w:ascii="Times New Roman" w:hAnsi="Times New Roman" w:cs="Times New Roman"/>
          <w:sz w:val="28"/>
          <w:szCs w:val="28"/>
        </w:rPr>
        <w:t xml:space="preserve">В 2025 году на конкурс были представлены 68 работ учащихся одиннадцати учреждений образования района в двух возрастных группах: 3-5 и 6-10 лет. В своих работах ребята отразили бережное отношение к природе, стремление сохранить биологическое разнообразие родного края. </w:t>
      </w:r>
    </w:p>
    <w:p w:rsidR="001268F2" w:rsidRDefault="001268F2" w:rsidP="00126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Все работы заслуживают достойной оценки, </w:t>
      </w:r>
      <w:r w:rsidR="0057115D">
        <w:rPr>
          <w:rFonts w:ascii="Times New Roman" w:hAnsi="Times New Roman" w:cs="Times New Roman"/>
          <w:sz w:val="28"/>
          <w:szCs w:val="28"/>
        </w:rPr>
        <w:t>но конкурс – есть конкурс.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115D">
        <w:rPr>
          <w:rFonts w:ascii="Times New Roman" w:hAnsi="Times New Roman" w:cs="Times New Roman"/>
          <w:sz w:val="28"/>
          <w:szCs w:val="28"/>
        </w:rPr>
        <w:t>Решением жюри</w:t>
      </w:r>
      <w:r w:rsidR="002E523C">
        <w:rPr>
          <w:rFonts w:ascii="Times New Roman" w:hAnsi="Times New Roman" w:cs="Times New Roman"/>
          <w:sz w:val="28"/>
          <w:szCs w:val="28"/>
        </w:rPr>
        <w:t xml:space="preserve"> первое место в возрастной группе от 3 до 5 лет прису</w:t>
      </w:r>
      <w:r>
        <w:rPr>
          <w:rFonts w:ascii="Times New Roman" w:hAnsi="Times New Roman" w:cs="Times New Roman"/>
          <w:sz w:val="28"/>
          <w:szCs w:val="28"/>
        </w:rPr>
        <w:t>ждено рисунку четырехлетней Александры</w:t>
      </w:r>
      <w:r w:rsidR="002E523C">
        <w:rPr>
          <w:rFonts w:ascii="Times New Roman" w:hAnsi="Times New Roman" w:cs="Times New Roman"/>
          <w:sz w:val="28"/>
          <w:szCs w:val="28"/>
        </w:rPr>
        <w:t xml:space="preserve"> Бобровской </w:t>
      </w:r>
      <w:r>
        <w:rPr>
          <w:rFonts w:ascii="Times New Roman" w:hAnsi="Times New Roman" w:cs="Times New Roman"/>
          <w:sz w:val="28"/>
          <w:szCs w:val="28"/>
        </w:rPr>
        <w:t>«Всё в наших руках», второе – пятилетнего Константина Фёдорова «Сохраним природу сердцем»,  третье – пятилетней Варвары Михайловой</w:t>
      </w:r>
      <w:r w:rsidR="0057115D">
        <w:rPr>
          <w:rFonts w:ascii="Times New Roman" w:hAnsi="Times New Roman" w:cs="Times New Roman"/>
          <w:sz w:val="28"/>
          <w:szCs w:val="28"/>
        </w:rPr>
        <w:t xml:space="preserve"> «Береги природу»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68F2" w:rsidRDefault="0057115D" w:rsidP="00126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68F2">
        <w:rPr>
          <w:rFonts w:ascii="Times New Roman" w:hAnsi="Times New Roman" w:cs="Times New Roman"/>
          <w:sz w:val="28"/>
          <w:szCs w:val="28"/>
        </w:rPr>
        <w:t>В возрастной группе 6-10 лет первое место заняла Надежда Балбеко с рисунком «</w:t>
      </w:r>
      <w:r>
        <w:rPr>
          <w:rFonts w:ascii="Times New Roman" w:hAnsi="Times New Roman" w:cs="Times New Roman"/>
          <w:sz w:val="28"/>
          <w:szCs w:val="28"/>
        </w:rPr>
        <w:t>Птица К</w:t>
      </w:r>
      <w:bookmarkStart w:id="0" w:name="_GoBack"/>
      <w:bookmarkEnd w:id="0"/>
      <w:r w:rsidR="001268F2">
        <w:rPr>
          <w:rFonts w:ascii="Times New Roman" w:hAnsi="Times New Roman" w:cs="Times New Roman"/>
          <w:sz w:val="28"/>
          <w:szCs w:val="28"/>
        </w:rPr>
        <w:t xml:space="preserve">расной книги Республики Беларусь – вьюрок», второе – Ксения Булавская – «Спасём лес вместе!», третье – Наталья Шульга «Встреча с лисёнком». </w:t>
      </w:r>
    </w:p>
    <w:p w:rsidR="001268F2" w:rsidRDefault="0057115D" w:rsidP="00126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68F2">
        <w:rPr>
          <w:rFonts w:ascii="Times New Roman" w:hAnsi="Times New Roman" w:cs="Times New Roman"/>
          <w:sz w:val="28"/>
          <w:szCs w:val="28"/>
        </w:rPr>
        <w:t xml:space="preserve">Работы, признанные лучшими, направлены в Витебский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268F2">
        <w:rPr>
          <w:rFonts w:ascii="Times New Roman" w:hAnsi="Times New Roman" w:cs="Times New Roman"/>
          <w:sz w:val="28"/>
          <w:szCs w:val="28"/>
        </w:rPr>
        <w:t>бластной комитет природных ресурсов и охраны окружающей среды для участия во втором этапе конкурса.</w:t>
      </w:r>
    </w:p>
    <w:p w:rsidR="002E523C" w:rsidRPr="002E523C" w:rsidRDefault="0057115D" w:rsidP="001268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68F2">
        <w:rPr>
          <w:rFonts w:ascii="Times New Roman" w:hAnsi="Times New Roman" w:cs="Times New Roman"/>
          <w:sz w:val="28"/>
          <w:szCs w:val="28"/>
        </w:rPr>
        <w:t xml:space="preserve">Пожелаем нашим юним художникам новых побед и творческого вдохновения!  </w:t>
      </w:r>
      <w:r w:rsidR="002E523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523C" w:rsidRPr="002E5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E0"/>
    <w:rsid w:val="000808E0"/>
    <w:rsid w:val="000F775D"/>
    <w:rsid w:val="001268F2"/>
    <w:rsid w:val="002E523C"/>
    <w:rsid w:val="0057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4CB1AC-47D5-44E0-AE97-57A84291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2025-02-24T13:13:00Z</dcterms:created>
  <dcterms:modified xsi:type="dcterms:W3CDTF">2025-02-24T13:36:00Z</dcterms:modified>
</cp:coreProperties>
</file>