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CE7" w:rsidRDefault="00284CE7" w:rsidP="00284CE7">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В связи</w:t>
      </w:r>
      <w:r w:rsidR="00095502">
        <w:rPr>
          <w:rFonts w:ascii="Times New Roman" w:hAnsi="Times New Roman" w:cs="Times New Roman"/>
          <w:sz w:val="28"/>
          <w:szCs w:val="28"/>
        </w:rPr>
        <w:t xml:space="preserve"> с прогнозом потепления и возможным на</w:t>
      </w:r>
      <w:r>
        <w:rPr>
          <w:rFonts w:ascii="Times New Roman" w:hAnsi="Times New Roman" w:cs="Times New Roman"/>
          <w:sz w:val="28"/>
          <w:szCs w:val="28"/>
        </w:rPr>
        <w:t>чалом сокодвижения, на</w:t>
      </w:r>
      <w:r w:rsidR="00095502">
        <w:rPr>
          <w:rFonts w:ascii="Times New Roman" w:hAnsi="Times New Roman" w:cs="Times New Roman"/>
          <w:sz w:val="28"/>
          <w:szCs w:val="28"/>
        </w:rPr>
        <w:t xml:space="preserve">поминаем о необходимости соблюдения требований к заготовке и сбору сока, установленных законодательством. </w:t>
      </w:r>
    </w:p>
    <w:p w:rsidR="00095502" w:rsidRDefault="00284CE7" w:rsidP="00284CE7">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5502">
        <w:rPr>
          <w:rFonts w:ascii="Times New Roman" w:hAnsi="Times New Roman" w:cs="Times New Roman"/>
          <w:sz w:val="28"/>
          <w:szCs w:val="28"/>
        </w:rPr>
        <w:t>Заготовка березового сока осуществляется в соответствии с: Лесным кодексом Республики Беларусь; постановлением Министерства лесного хозяйства Республики Беларусь от 19 декабря 2016 года № 71 «Об утверждении Правил заготовки пней и корней, заготовки древесных соков, создания плодово-ягодных, орехоплодных и иных лесных плантаций, по выращиванию на них лекарственных и иных растений, их заготовке, сбору»; постановлением Министерства при</w:t>
      </w:r>
      <w:r>
        <w:rPr>
          <w:rFonts w:ascii="Times New Roman" w:hAnsi="Times New Roman" w:cs="Times New Roman"/>
          <w:sz w:val="28"/>
          <w:szCs w:val="28"/>
        </w:rPr>
        <w:t>р</w:t>
      </w:r>
      <w:r w:rsidR="00095502">
        <w:rPr>
          <w:rFonts w:ascii="Times New Roman" w:hAnsi="Times New Roman" w:cs="Times New Roman"/>
          <w:sz w:val="28"/>
          <w:szCs w:val="28"/>
        </w:rPr>
        <w:t>одных ресурсов и охраны окружающей среды Республики Беларусь от 21 ноября 2016 года № 37 «Об утверждении Правил заготовки древесных соков, сбора, заготовки дикорастущих растений и их частей».</w:t>
      </w:r>
    </w:p>
    <w:p w:rsidR="00050CA2" w:rsidRPr="00095502" w:rsidRDefault="00284CE7" w:rsidP="00284CE7">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5502">
        <w:rPr>
          <w:rFonts w:ascii="Times New Roman" w:hAnsi="Times New Roman" w:cs="Times New Roman"/>
          <w:sz w:val="28"/>
          <w:szCs w:val="28"/>
        </w:rPr>
        <w:t>В соответствии с Лесным кодексом</w:t>
      </w:r>
      <w:r>
        <w:rPr>
          <w:rFonts w:ascii="Times New Roman" w:hAnsi="Times New Roman" w:cs="Times New Roman"/>
          <w:sz w:val="28"/>
          <w:szCs w:val="28"/>
        </w:rPr>
        <w:t>,</w:t>
      </w:r>
      <w:r w:rsidR="00095502">
        <w:rPr>
          <w:rFonts w:ascii="Times New Roman" w:hAnsi="Times New Roman" w:cs="Times New Roman"/>
          <w:sz w:val="28"/>
          <w:szCs w:val="28"/>
        </w:rPr>
        <w:t xml:space="preserve"> заготовка древесных соков осуществляется на участках лесного фонда, определяемых для этих целей юридическими лицами, ведущими лесное хозяйство, их структурными подразделениями. При осуществлении заготовки березового сока, лица должны иметь Лесной билет, выписанный юридическим лицом, ведущим лесно</w:t>
      </w:r>
      <w:r>
        <w:rPr>
          <w:rFonts w:ascii="Times New Roman" w:hAnsi="Times New Roman" w:cs="Times New Roman"/>
          <w:sz w:val="28"/>
          <w:szCs w:val="28"/>
        </w:rPr>
        <w:t xml:space="preserve">е хозяйство. В соответствии с частью </w:t>
      </w:r>
      <w:r w:rsidR="00095502">
        <w:rPr>
          <w:rFonts w:ascii="Times New Roman" w:hAnsi="Times New Roman" w:cs="Times New Roman"/>
          <w:sz w:val="28"/>
          <w:szCs w:val="28"/>
        </w:rPr>
        <w:t>1,2 статьи 16.19 Кодекса Республики Беларусь об адми</w:t>
      </w:r>
      <w:r>
        <w:rPr>
          <w:rFonts w:ascii="Times New Roman" w:hAnsi="Times New Roman" w:cs="Times New Roman"/>
          <w:sz w:val="28"/>
          <w:szCs w:val="28"/>
        </w:rPr>
        <w:t xml:space="preserve">нистративных правонарушениях, </w:t>
      </w:r>
      <w:r w:rsidR="00095502">
        <w:rPr>
          <w:rFonts w:ascii="Times New Roman" w:hAnsi="Times New Roman" w:cs="Times New Roman"/>
          <w:sz w:val="28"/>
          <w:szCs w:val="28"/>
        </w:rPr>
        <w:t>нарушение правил заготовки сока и его сбор без разрешительных документов, влекут наложение штрафа на гражданина в размере</w:t>
      </w:r>
      <w:r>
        <w:rPr>
          <w:rFonts w:ascii="Times New Roman" w:hAnsi="Times New Roman" w:cs="Times New Roman"/>
          <w:sz w:val="28"/>
          <w:szCs w:val="28"/>
        </w:rPr>
        <w:t xml:space="preserve"> до 20 базовых величин, на индив</w:t>
      </w:r>
      <w:r w:rsidR="00095502">
        <w:rPr>
          <w:rFonts w:ascii="Times New Roman" w:hAnsi="Times New Roman" w:cs="Times New Roman"/>
          <w:sz w:val="28"/>
          <w:szCs w:val="28"/>
        </w:rPr>
        <w:t>идуального предп</w:t>
      </w:r>
      <w:r>
        <w:rPr>
          <w:rFonts w:ascii="Times New Roman" w:hAnsi="Times New Roman" w:cs="Times New Roman"/>
          <w:sz w:val="28"/>
          <w:szCs w:val="28"/>
        </w:rPr>
        <w:t>р</w:t>
      </w:r>
      <w:r w:rsidR="00095502">
        <w:rPr>
          <w:rFonts w:ascii="Times New Roman" w:hAnsi="Times New Roman" w:cs="Times New Roman"/>
          <w:sz w:val="28"/>
          <w:szCs w:val="28"/>
        </w:rPr>
        <w:t>инимателя до 100 базовых величин, на юридическое лицо до 500 базовых величин. Кроме того, заготовк</w:t>
      </w:r>
      <w:r>
        <w:rPr>
          <w:rFonts w:ascii="Times New Roman" w:hAnsi="Times New Roman" w:cs="Times New Roman"/>
          <w:sz w:val="28"/>
          <w:szCs w:val="28"/>
        </w:rPr>
        <w:t>а</w:t>
      </w:r>
      <w:bookmarkStart w:id="0" w:name="_GoBack"/>
      <w:bookmarkEnd w:id="0"/>
      <w:r w:rsidR="00095502">
        <w:rPr>
          <w:rFonts w:ascii="Times New Roman" w:hAnsi="Times New Roman" w:cs="Times New Roman"/>
          <w:sz w:val="28"/>
          <w:szCs w:val="28"/>
        </w:rPr>
        <w:t xml:space="preserve"> сока на особо охраняемых природных территориях, режимом охраны и использования которых заготовка сока запрещена (ст. 16.9 КоАП), влечет наложение штрафа в размере </w:t>
      </w:r>
      <w:r>
        <w:rPr>
          <w:rFonts w:ascii="Times New Roman" w:hAnsi="Times New Roman" w:cs="Times New Roman"/>
          <w:sz w:val="28"/>
          <w:szCs w:val="28"/>
        </w:rPr>
        <w:t xml:space="preserve">до 35 базовых величин, на индивидуального </w:t>
      </w:r>
      <w:r>
        <w:rPr>
          <w:rFonts w:ascii="Times New Roman" w:hAnsi="Times New Roman" w:cs="Times New Roman"/>
          <w:sz w:val="28"/>
          <w:szCs w:val="28"/>
        </w:rPr>
        <w:t>предпринимателя до 100 базовых величин, на юридическое лицо до 500 базовых величин.</w:t>
      </w:r>
      <w:r>
        <w:rPr>
          <w:rFonts w:ascii="Times New Roman" w:hAnsi="Times New Roman" w:cs="Times New Roman"/>
          <w:sz w:val="28"/>
          <w:szCs w:val="28"/>
        </w:rPr>
        <w:t xml:space="preserve"> Также за незаконную заготовку древесного сока предусмотрена гражданско-правовая ответственность в виде возмещения вреда.</w:t>
      </w:r>
    </w:p>
    <w:sectPr w:rsidR="00050CA2" w:rsidRPr="000955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83"/>
    <w:rsid w:val="00050CA2"/>
    <w:rsid w:val="00095502"/>
    <w:rsid w:val="00284CE7"/>
    <w:rsid w:val="00AB3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42A99-404E-42F4-98AF-0D1A8BDF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292</Words>
  <Characters>1668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2025-02-25T14:43:00Z</dcterms:created>
  <dcterms:modified xsi:type="dcterms:W3CDTF">2025-02-25T14:58:00Z</dcterms:modified>
</cp:coreProperties>
</file>