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5B" w:rsidRPr="00BA5793" w:rsidRDefault="0058095B" w:rsidP="0058095B">
      <w:pPr>
        <w:autoSpaceDE w:val="0"/>
        <w:autoSpaceDN w:val="0"/>
        <w:adjustRightInd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BA5793">
        <w:rPr>
          <w:rFonts w:eastAsiaTheme="minorHAnsi"/>
          <w:b/>
          <w:sz w:val="30"/>
          <w:szCs w:val="30"/>
          <w:lang w:eastAsia="en-US"/>
        </w:rPr>
        <w:t>Извещение</w:t>
      </w:r>
    </w:p>
    <w:p w:rsidR="0058095B" w:rsidRPr="00BA5793" w:rsidRDefault="0058095B" w:rsidP="0058095B">
      <w:pPr>
        <w:autoSpaceDE w:val="0"/>
        <w:autoSpaceDN w:val="0"/>
        <w:adjustRightInd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BA5793">
        <w:rPr>
          <w:rFonts w:eastAsiaTheme="minorHAnsi"/>
          <w:b/>
          <w:sz w:val="30"/>
          <w:szCs w:val="30"/>
          <w:lang w:eastAsia="en-US"/>
        </w:rPr>
        <w:t xml:space="preserve">о </w:t>
      </w:r>
      <w:r w:rsidRPr="00BA5793">
        <w:rPr>
          <w:b/>
          <w:sz w:val="30"/>
          <w:szCs w:val="30"/>
        </w:rPr>
        <w:t xml:space="preserve">наличии оснований для признания жилого дома </w:t>
      </w:r>
      <w:r w:rsidRPr="00BA5793">
        <w:rPr>
          <w:rFonts w:eastAsiaTheme="minorHAnsi"/>
          <w:b/>
          <w:sz w:val="30"/>
          <w:szCs w:val="30"/>
          <w:lang w:eastAsia="en-US"/>
        </w:rPr>
        <w:t>по адресу:</w:t>
      </w:r>
    </w:p>
    <w:p w:rsidR="0058095B" w:rsidRPr="00BA5793" w:rsidRDefault="002E6AB9" w:rsidP="0058095B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Верхнедвинский</w:t>
      </w:r>
      <w:proofErr w:type="spellEnd"/>
      <w:r>
        <w:rPr>
          <w:b/>
          <w:sz w:val="30"/>
          <w:szCs w:val="30"/>
        </w:rPr>
        <w:t xml:space="preserve"> район </w:t>
      </w:r>
      <w:proofErr w:type="spellStart"/>
      <w:r>
        <w:rPr>
          <w:b/>
          <w:sz w:val="30"/>
          <w:szCs w:val="30"/>
        </w:rPr>
        <w:t>Бигосовский</w:t>
      </w:r>
      <w:proofErr w:type="spellEnd"/>
      <w:r>
        <w:rPr>
          <w:b/>
          <w:sz w:val="30"/>
          <w:szCs w:val="30"/>
        </w:rPr>
        <w:t xml:space="preserve"> с/с </w:t>
      </w:r>
      <w:proofErr w:type="spellStart"/>
      <w:r>
        <w:rPr>
          <w:b/>
          <w:sz w:val="30"/>
          <w:szCs w:val="30"/>
        </w:rPr>
        <w:t>д</w:t>
      </w:r>
      <w:proofErr w:type="gramStart"/>
      <w:r>
        <w:rPr>
          <w:b/>
          <w:sz w:val="30"/>
          <w:szCs w:val="30"/>
        </w:rPr>
        <w:t>.П</w:t>
      </w:r>
      <w:proofErr w:type="gramEnd"/>
      <w:r>
        <w:rPr>
          <w:b/>
          <w:sz w:val="30"/>
          <w:szCs w:val="30"/>
        </w:rPr>
        <w:t>авлюки</w:t>
      </w:r>
      <w:proofErr w:type="spellEnd"/>
      <w:r>
        <w:rPr>
          <w:b/>
          <w:sz w:val="30"/>
          <w:szCs w:val="30"/>
        </w:rPr>
        <w:t xml:space="preserve"> д.7</w:t>
      </w:r>
      <w:r w:rsidR="0058095B" w:rsidRPr="00BA5793">
        <w:rPr>
          <w:b/>
          <w:sz w:val="30"/>
          <w:szCs w:val="30"/>
        </w:rPr>
        <w:t xml:space="preserve"> пустующим </w:t>
      </w:r>
    </w:p>
    <w:p w:rsidR="0058095B" w:rsidRPr="00BA5793" w:rsidRDefault="0058095B" w:rsidP="0058095B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BA5793">
        <w:rPr>
          <w:b/>
          <w:sz w:val="30"/>
          <w:szCs w:val="30"/>
        </w:rPr>
        <w:t>и о поиске правообладателей</w:t>
      </w:r>
    </w:p>
    <w:p w:rsidR="0058095B" w:rsidRPr="00BA5793" w:rsidRDefault="0058095B" w:rsidP="0058095B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:rsidR="0058095B" w:rsidRPr="00BA5793" w:rsidRDefault="00AE2A6D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rFonts w:eastAsiaTheme="minorHAnsi"/>
          <w:sz w:val="30"/>
          <w:szCs w:val="30"/>
          <w:lang w:eastAsia="en-US"/>
        </w:rPr>
        <w:t>Бигосовский</w:t>
      </w:r>
      <w:proofErr w:type="spellEnd"/>
      <w:r>
        <w:rPr>
          <w:rFonts w:eastAsiaTheme="minorHAnsi"/>
          <w:sz w:val="30"/>
          <w:szCs w:val="30"/>
          <w:lang w:eastAsia="en-US"/>
        </w:rPr>
        <w:t xml:space="preserve"> сельский</w:t>
      </w:r>
      <w:r w:rsidR="0058095B" w:rsidRPr="00BA5793">
        <w:rPr>
          <w:rFonts w:eastAsiaTheme="minorHAnsi"/>
          <w:sz w:val="30"/>
          <w:szCs w:val="30"/>
          <w:lang w:eastAsia="en-US"/>
        </w:rPr>
        <w:t xml:space="preserve"> исполнительный комитет во исполнение </w:t>
      </w:r>
      <w:r w:rsidR="0058095B" w:rsidRPr="00BA5793">
        <w:rPr>
          <w:rStyle w:val="10"/>
          <w:rFonts w:ascii="Times New Roman" w:hAnsi="Times New Roman"/>
          <w:b w:val="0"/>
          <w:bCs w:val="0"/>
          <w:sz w:val="30"/>
          <w:szCs w:val="30"/>
        </w:rPr>
        <w:t xml:space="preserve">пункта 9 </w:t>
      </w:r>
      <w:r w:rsidR="0058095B" w:rsidRPr="00BA5793">
        <w:rPr>
          <w:sz w:val="30"/>
          <w:szCs w:val="30"/>
        </w:rPr>
        <w:t xml:space="preserve">Указа Президента Республики Беларусь от 24 марта 2021 № 116 «Об отчуждении жилых домов в сельской местности и совершенствовании работы с пустующими домами», </w:t>
      </w:r>
      <w:r w:rsidR="0058095B" w:rsidRPr="00BA5793">
        <w:rPr>
          <w:rFonts w:eastAsiaTheme="minorHAnsi"/>
          <w:sz w:val="30"/>
          <w:szCs w:val="30"/>
          <w:lang w:eastAsia="en-US"/>
        </w:rPr>
        <w:t xml:space="preserve">извещает о </w:t>
      </w:r>
      <w:r w:rsidR="0058095B" w:rsidRPr="00BA5793">
        <w:rPr>
          <w:sz w:val="30"/>
          <w:szCs w:val="30"/>
        </w:rPr>
        <w:t xml:space="preserve">наличии оснований для признания жилого дома </w:t>
      </w:r>
      <w:r w:rsidR="0058095B" w:rsidRPr="00BA5793">
        <w:rPr>
          <w:rFonts w:eastAsiaTheme="minorHAnsi"/>
          <w:sz w:val="30"/>
          <w:szCs w:val="30"/>
          <w:lang w:eastAsia="en-US"/>
        </w:rPr>
        <w:t xml:space="preserve">по адресу: </w:t>
      </w:r>
      <w:proofErr w:type="spellStart"/>
      <w:r w:rsidR="002E6AB9">
        <w:rPr>
          <w:b/>
          <w:sz w:val="30"/>
          <w:szCs w:val="30"/>
        </w:rPr>
        <w:t>Верхнедвинский</w:t>
      </w:r>
      <w:proofErr w:type="spellEnd"/>
      <w:r w:rsidR="002E6AB9">
        <w:rPr>
          <w:b/>
          <w:sz w:val="30"/>
          <w:szCs w:val="30"/>
        </w:rPr>
        <w:t xml:space="preserve"> район </w:t>
      </w:r>
      <w:proofErr w:type="spellStart"/>
      <w:r w:rsidR="002E6AB9">
        <w:rPr>
          <w:b/>
          <w:sz w:val="30"/>
          <w:szCs w:val="30"/>
        </w:rPr>
        <w:t>Бигосовский</w:t>
      </w:r>
      <w:proofErr w:type="spellEnd"/>
      <w:r w:rsidR="002E6AB9">
        <w:rPr>
          <w:b/>
          <w:sz w:val="30"/>
          <w:szCs w:val="30"/>
        </w:rPr>
        <w:t xml:space="preserve"> с/с </w:t>
      </w:r>
      <w:proofErr w:type="spellStart"/>
      <w:r w:rsidR="002E6AB9">
        <w:rPr>
          <w:b/>
          <w:sz w:val="30"/>
          <w:szCs w:val="30"/>
        </w:rPr>
        <w:t>д</w:t>
      </w:r>
      <w:proofErr w:type="gramStart"/>
      <w:r w:rsidR="002E6AB9">
        <w:rPr>
          <w:b/>
          <w:sz w:val="30"/>
          <w:szCs w:val="30"/>
        </w:rPr>
        <w:t>.П</w:t>
      </w:r>
      <w:proofErr w:type="gramEnd"/>
      <w:r w:rsidR="002E6AB9">
        <w:rPr>
          <w:b/>
          <w:sz w:val="30"/>
          <w:szCs w:val="30"/>
        </w:rPr>
        <w:t>авлюки</w:t>
      </w:r>
      <w:proofErr w:type="spellEnd"/>
      <w:r w:rsidR="002E6AB9">
        <w:rPr>
          <w:b/>
          <w:sz w:val="30"/>
          <w:szCs w:val="30"/>
        </w:rPr>
        <w:t xml:space="preserve"> д.7</w:t>
      </w:r>
      <w:r w:rsidR="002E6AB9" w:rsidRPr="00BA5793">
        <w:rPr>
          <w:b/>
          <w:sz w:val="30"/>
          <w:szCs w:val="30"/>
        </w:rPr>
        <w:t xml:space="preserve"> </w:t>
      </w:r>
      <w:r w:rsidR="0058095B" w:rsidRPr="00BA5793">
        <w:rPr>
          <w:sz w:val="30"/>
          <w:szCs w:val="30"/>
        </w:rPr>
        <w:t>пустующим.</w:t>
      </w:r>
    </w:p>
    <w:p w:rsidR="0058095B" w:rsidRPr="00BA5793" w:rsidRDefault="002E6AB9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Бигосовский</w:t>
      </w:r>
      <w:proofErr w:type="spellEnd"/>
      <w:r>
        <w:rPr>
          <w:sz w:val="30"/>
          <w:szCs w:val="30"/>
        </w:rPr>
        <w:t xml:space="preserve"> сельский исполнительный комитет </w:t>
      </w:r>
      <w:r w:rsidR="0058095B" w:rsidRPr="00BA5793">
        <w:rPr>
          <w:sz w:val="30"/>
          <w:szCs w:val="30"/>
        </w:rPr>
        <w:t xml:space="preserve">объявляет о поиске правообладателей жилого дома </w:t>
      </w:r>
      <w:r w:rsidR="0058095B" w:rsidRPr="00BA5793">
        <w:rPr>
          <w:rFonts w:eastAsiaTheme="minorHAnsi"/>
          <w:sz w:val="30"/>
          <w:szCs w:val="30"/>
          <w:lang w:eastAsia="en-US"/>
        </w:rPr>
        <w:t xml:space="preserve">по адресу: </w:t>
      </w:r>
      <w:proofErr w:type="spellStart"/>
      <w:r>
        <w:rPr>
          <w:b/>
          <w:sz w:val="30"/>
          <w:szCs w:val="30"/>
        </w:rPr>
        <w:t>Верхнедвинский</w:t>
      </w:r>
      <w:proofErr w:type="spellEnd"/>
      <w:r>
        <w:rPr>
          <w:b/>
          <w:sz w:val="30"/>
          <w:szCs w:val="30"/>
        </w:rPr>
        <w:t xml:space="preserve"> район </w:t>
      </w:r>
      <w:proofErr w:type="spellStart"/>
      <w:r>
        <w:rPr>
          <w:b/>
          <w:sz w:val="30"/>
          <w:szCs w:val="30"/>
        </w:rPr>
        <w:t>Бигосовский</w:t>
      </w:r>
      <w:proofErr w:type="spellEnd"/>
      <w:r>
        <w:rPr>
          <w:b/>
          <w:sz w:val="30"/>
          <w:szCs w:val="30"/>
        </w:rPr>
        <w:t xml:space="preserve"> с/с </w:t>
      </w:r>
      <w:proofErr w:type="spellStart"/>
      <w:r>
        <w:rPr>
          <w:b/>
          <w:sz w:val="30"/>
          <w:szCs w:val="30"/>
        </w:rPr>
        <w:t>д</w:t>
      </w:r>
      <w:proofErr w:type="gramStart"/>
      <w:r>
        <w:rPr>
          <w:b/>
          <w:sz w:val="30"/>
          <w:szCs w:val="30"/>
        </w:rPr>
        <w:t>.П</w:t>
      </w:r>
      <w:proofErr w:type="gramEnd"/>
      <w:r>
        <w:rPr>
          <w:b/>
          <w:sz w:val="30"/>
          <w:szCs w:val="30"/>
        </w:rPr>
        <w:t>авлюки</w:t>
      </w:r>
      <w:proofErr w:type="spellEnd"/>
      <w:r>
        <w:rPr>
          <w:b/>
          <w:sz w:val="30"/>
          <w:szCs w:val="30"/>
        </w:rPr>
        <w:t xml:space="preserve"> д.7</w:t>
      </w:r>
      <w:r w:rsidRPr="00BA5793">
        <w:rPr>
          <w:b/>
          <w:sz w:val="30"/>
          <w:szCs w:val="30"/>
        </w:rPr>
        <w:t xml:space="preserve"> </w:t>
      </w:r>
      <w:r w:rsidR="0058095B" w:rsidRPr="00BA5793">
        <w:rPr>
          <w:sz w:val="30"/>
          <w:szCs w:val="30"/>
        </w:rPr>
        <w:t>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A5793">
        <w:rPr>
          <w:rFonts w:eastAsiaTheme="minorHAnsi"/>
          <w:sz w:val="30"/>
          <w:szCs w:val="30"/>
          <w:lang w:eastAsia="en-US"/>
        </w:rPr>
        <w:t>П</w:t>
      </w:r>
      <w:r w:rsidRPr="00BA5793">
        <w:rPr>
          <w:sz w:val="30"/>
          <w:szCs w:val="30"/>
        </w:rPr>
        <w:t xml:space="preserve">равообладатель жилого дома </w:t>
      </w:r>
      <w:r w:rsidRPr="00BA5793">
        <w:rPr>
          <w:rFonts w:eastAsiaTheme="minorHAnsi"/>
          <w:sz w:val="30"/>
          <w:szCs w:val="30"/>
          <w:lang w:eastAsia="en-US"/>
        </w:rPr>
        <w:t>должен подать уведомление</w:t>
      </w:r>
      <w:r w:rsidRPr="00BA5793">
        <w:rPr>
          <w:sz w:val="30"/>
          <w:szCs w:val="30"/>
        </w:rPr>
        <w:t xml:space="preserve"> о намерении использовать жилой дом для проживания (далее – уведомление)</w:t>
      </w:r>
      <w:r w:rsidRPr="00BA5793">
        <w:rPr>
          <w:rFonts w:eastAsiaTheme="minorHAnsi"/>
          <w:sz w:val="30"/>
          <w:szCs w:val="30"/>
          <w:lang w:eastAsia="en-US"/>
        </w:rPr>
        <w:t xml:space="preserve"> в </w:t>
      </w:r>
      <w:proofErr w:type="spellStart"/>
      <w:r w:rsidR="002E6AB9">
        <w:rPr>
          <w:rFonts w:eastAsiaTheme="minorHAnsi"/>
          <w:sz w:val="30"/>
          <w:szCs w:val="30"/>
          <w:lang w:eastAsia="en-US"/>
        </w:rPr>
        <w:t>Бигосовский</w:t>
      </w:r>
      <w:proofErr w:type="spellEnd"/>
      <w:r w:rsidR="002E6AB9">
        <w:rPr>
          <w:rFonts w:eastAsiaTheme="minorHAnsi"/>
          <w:sz w:val="30"/>
          <w:szCs w:val="30"/>
          <w:lang w:eastAsia="en-US"/>
        </w:rPr>
        <w:t xml:space="preserve"> сельский</w:t>
      </w:r>
      <w:r w:rsidRPr="00BA5793">
        <w:rPr>
          <w:rFonts w:eastAsiaTheme="minorHAnsi"/>
          <w:sz w:val="30"/>
          <w:szCs w:val="30"/>
          <w:lang w:eastAsia="en-US"/>
        </w:rPr>
        <w:t xml:space="preserve"> исполнительный комитет не позднее </w:t>
      </w:r>
      <w:r w:rsidRPr="00BA5793">
        <w:rPr>
          <w:sz w:val="30"/>
          <w:szCs w:val="30"/>
        </w:rPr>
        <w:t xml:space="preserve">двух месяцев со дня опубликования </w:t>
      </w:r>
      <w:r w:rsidRPr="00BA5793">
        <w:rPr>
          <w:rFonts w:eastAsiaTheme="minorHAnsi"/>
          <w:sz w:val="30"/>
          <w:szCs w:val="30"/>
          <w:lang w:eastAsia="en-US"/>
        </w:rPr>
        <w:t>настоящего извещения</w:t>
      </w:r>
      <w:r w:rsidRPr="00BA5793">
        <w:rPr>
          <w:sz w:val="30"/>
          <w:szCs w:val="30"/>
        </w:rPr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</w:t>
      </w:r>
      <w:proofErr w:type="gramEnd"/>
      <w:r w:rsidRPr="00BA5793">
        <w:rPr>
          <w:sz w:val="30"/>
          <w:szCs w:val="30"/>
        </w:rPr>
        <w:t xml:space="preserve">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A5793">
        <w:rPr>
          <w:sz w:val="30"/>
          <w:szCs w:val="30"/>
        </w:rPr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5793">
        <w:rPr>
          <w:sz w:val="30"/>
          <w:szCs w:val="30"/>
        </w:rPr>
        <w:t xml:space="preserve">При непредставлении </w:t>
      </w:r>
      <w:r w:rsidRPr="00BA5793">
        <w:rPr>
          <w:rFonts w:eastAsiaTheme="minorHAnsi"/>
          <w:sz w:val="30"/>
          <w:szCs w:val="30"/>
          <w:lang w:eastAsia="en-US"/>
        </w:rPr>
        <w:t xml:space="preserve"> </w:t>
      </w:r>
      <w:r w:rsidRPr="00BA5793">
        <w:rPr>
          <w:sz w:val="30"/>
          <w:szCs w:val="30"/>
        </w:rPr>
        <w:t>уведомления в течение двух месяцев со дня опубликования настоящего извещения</w:t>
      </w:r>
      <w:r w:rsidRPr="00BA5793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AE2A6D">
        <w:rPr>
          <w:rFonts w:eastAsiaTheme="minorHAnsi"/>
          <w:sz w:val="30"/>
          <w:szCs w:val="30"/>
          <w:lang w:eastAsia="en-US"/>
        </w:rPr>
        <w:t>Бигосовским</w:t>
      </w:r>
      <w:proofErr w:type="spellEnd"/>
      <w:r w:rsidR="00AE2A6D">
        <w:rPr>
          <w:rFonts w:eastAsiaTheme="minorHAnsi"/>
          <w:sz w:val="30"/>
          <w:szCs w:val="30"/>
          <w:lang w:eastAsia="en-US"/>
        </w:rPr>
        <w:t xml:space="preserve"> сельским </w:t>
      </w:r>
      <w:r w:rsidRPr="00BA5793">
        <w:rPr>
          <w:rFonts w:eastAsiaTheme="minorHAnsi"/>
          <w:sz w:val="30"/>
          <w:szCs w:val="30"/>
          <w:lang w:eastAsia="en-US"/>
        </w:rPr>
        <w:t>исполнительным комитетом</w:t>
      </w:r>
      <w:r w:rsidRPr="00BA5793">
        <w:rPr>
          <w:sz w:val="30"/>
          <w:szCs w:val="30"/>
        </w:rPr>
        <w:t xml:space="preserve"> будут приняты меры по признанию жилого дома </w:t>
      </w:r>
      <w:r w:rsidRPr="00BA5793">
        <w:rPr>
          <w:rFonts w:eastAsiaTheme="minorHAnsi"/>
          <w:sz w:val="30"/>
          <w:szCs w:val="30"/>
          <w:lang w:eastAsia="en-US"/>
        </w:rPr>
        <w:t xml:space="preserve">по адресу: </w:t>
      </w:r>
      <w:proofErr w:type="spellStart"/>
      <w:r w:rsidR="002E6AB9">
        <w:rPr>
          <w:b/>
          <w:sz w:val="30"/>
          <w:szCs w:val="30"/>
        </w:rPr>
        <w:t>Верхнедвинский</w:t>
      </w:r>
      <w:proofErr w:type="spellEnd"/>
      <w:r w:rsidR="002E6AB9">
        <w:rPr>
          <w:b/>
          <w:sz w:val="30"/>
          <w:szCs w:val="30"/>
        </w:rPr>
        <w:t xml:space="preserve"> район </w:t>
      </w:r>
      <w:proofErr w:type="spellStart"/>
      <w:r w:rsidR="002E6AB9">
        <w:rPr>
          <w:b/>
          <w:sz w:val="30"/>
          <w:szCs w:val="30"/>
        </w:rPr>
        <w:t>Бигосовский</w:t>
      </w:r>
      <w:proofErr w:type="spellEnd"/>
      <w:r w:rsidR="002E6AB9">
        <w:rPr>
          <w:b/>
          <w:sz w:val="30"/>
          <w:szCs w:val="30"/>
        </w:rPr>
        <w:t xml:space="preserve"> с/с </w:t>
      </w:r>
      <w:proofErr w:type="spellStart"/>
      <w:r w:rsidR="002E6AB9">
        <w:rPr>
          <w:b/>
          <w:sz w:val="30"/>
          <w:szCs w:val="30"/>
        </w:rPr>
        <w:t>д</w:t>
      </w:r>
      <w:proofErr w:type="gramStart"/>
      <w:r w:rsidR="002E6AB9">
        <w:rPr>
          <w:b/>
          <w:sz w:val="30"/>
          <w:szCs w:val="30"/>
        </w:rPr>
        <w:t>.П</w:t>
      </w:r>
      <w:proofErr w:type="gramEnd"/>
      <w:r w:rsidR="002E6AB9">
        <w:rPr>
          <w:b/>
          <w:sz w:val="30"/>
          <w:szCs w:val="30"/>
        </w:rPr>
        <w:t>авлюки</w:t>
      </w:r>
      <w:proofErr w:type="spellEnd"/>
      <w:r w:rsidR="002E6AB9">
        <w:rPr>
          <w:b/>
          <w:sz w:val="30"/>
          <w:szCs w:val="30"/>
        </w:rPr>
        <w:t xml:space="preserve"> д.7</w:t>
      </w:r>
      <w:r w:rsidR="002E6AB9" w:rsidRPr="00BA5793">
        <w:rPr>
          <w:b/>
          <w:sz w:val="30"/>
          <w:szCs w:val="30"/>
        </w:rPr>
        <w:t xml:space="preserve"> </w:t>
      </w:r>
      <w:r w:rsidRPr="00BA5793">
        <w:rPr>
          <w:sz w:val="30"/>
          <w:szCs w:val="30"/>
        </w:rPr>
        <w:t xml:space="preserve">бесхозяйным и передаче его в собственность </w:t>
      </w:r>
      <w:proofErr w:type="spellStart"/>
      <w:r w:rsidRPr="00BA5793">
        <w:rPr>
          <w:sz w:val="30"/>
          <w:szCs w:val="30"/>
        </w:rPr>
        <w:t>Верхнедвинского</w:t>
      </w:r>
      <w:proofErr w:type="spellEnd"/>
      <w:r w:rsidRPr="00BA5793">
        <w:rPr>
          <w:sz w:val="30"/>
          <w:szCs w:val="30"/>
        </w:rPr>
        <w:t xml:space="preserve"> </w:t>
      </w:r>
      <w:r w:rsidRPr="00BA5793">
        <w:rPr>
          <w:rFonts w:eastAsiaTheme="minorHAnsi"/>
          <w:sz w:val="30"/>
          <w:szCs w:val="30"/>
          <w:lang w:eastAsia="en-US"/>
        </w:rPr>
        <w:t>район</w:t>
      </w:r>
      <w:r w:rsidR="002E6AB9">
        <w:rPr>
          <w:rFonts w:eastAsiaTheme="minorHAnsi"/>
          <w:sz w:val="30"/>
          <w:szCs w:val="30"/>
          <w:lang w:eastAsia="en-US"/>
        </w:rPr>
        <w:t>а</w:t>
      </w:r>
      <w:r w:rsidRPr="00BA5793">
        <w:rPr>
          <w:rFonts w:eastAsiaTheme="minorHAnsi"/>
          <w:sz w:val="30"/>
          <w:szCs w:val="30"/>
          <w:lang w:eastAsia="en-US"/>
        </w:rPr>
        <w:t>.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A5793">
        <w:rPr>
          <w:sz w:val="30"/>
          <w:szCs w:val="30"/>
        </w:rPr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уведомления представителем этого лица – дополнительно копии </w:t>
      </w:r>
      <w:r w:rsidRPr="00BA5793">
        <w:rPr>
          <w:sz w:val="30"/>
          <w:szCs w:val="30"/>
        </w:rPr>
        <w:lastRenderedPageBreak/>
        <w:t xml:space="preserve">документа, удостоверяющего личность представителя, и документа, подтверждающего его полномочия. </w:t>
      </w:r>
      <w:proofErr w:type="gramEnd"/>
    </w:p>
    <w:p w:rsidR="0058095B" w:rsidRPr="00BA5793" w:rsidRDefault="0058095B" w:rsidP="0058095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5793">
        <w:rPr>
          <w:rFonts w:ascii="Times New Roman" w:hAnsi="Times New Roman" w:cs="Times New Roman"/>
          <w:sz w:val="30"/>
          <w:szCs w:val="30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A5793">
        <w:rPr>
          <w:sz w:val="30"/>
          <w:szCs w:val="30"/>
        </w:rPr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A5793">
        <w:rPr>
          <w:sz w:val="30"/>
          <w:szCs w:val="30"/>
        </w:rPr>
        <w:t xml:space="preserve">Собственником жилого дома в течение двух месяцев со дня опубликования настоящего извещения может быть подано в </w:t>
      </w:r>
      <w:proofErr w:type="spellStart"/>
      <w:r w:rsidR="002E6AB9">
        <w:rPr>
          <w:rFonts w:eastAsiaTheme="minorHAnsi"/>
          <w:sz w:val="30"/>
          <w:szCs w:val="30"/>
          <w:lang w:eastAsia="en-US"/>
        </w:rPr>
        <w:t>Бигосовский</w:t>
      </w:r>
      <w:proofErr w:type="spellEnd"/>
      <w:r w:rsidR="002E6AB9">
        <w:rPr>
          <w:rFonts w:eastAsiaTheme="minorHAnsi"/>
          <w:sz w:val="30"/>
          <w:szCs w:val="30"/>
          <w:lang w:eastAsia="en-US"/>
        </w:rPr>
        <w:t xml:space="preserve"> сельский </w:t>
      </w:r>
      <w:r w:rsidRPr="00BA5793">
        <w:rPr>
          <w:rFonts w:eastAsiaTheme="minorHAnsi"/>
          <w:sz w:val="30"/>
          <w:szCs w:val="30"/>
          <w:lang w:eastAsia="en-US"/>
        </w:rPr>
        <w:t xml:space="preserve"> исполнительный комитет</w:t>
      </w:r>
      <w:r w:rsidRPr="00BA5793">
        <w:rPr>
          <w:sz w:val="30"/>
          <w:szCs w:val="30"/>
        </w:rPr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58095B" w:rsidRPr="00BA5793" w:rsidRDefault="0058095B" w:rsidP="005809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5793">
        <w:rPr>
          <w:sz w:val="30"/>
          <w:szCs w:val="30"/>
        </w:rPr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BA5793">
        <w:rPr>
          <w:rFonts w:eastAsiaTheme="minorHAnsi"/>
          <w:sz w:val="30"/>
          <w:szCs w:val="30"/>
          <w:lang w:eastAsia="en-US"/>
        </w:rPr>
        <w:t xml:space="preserve"> </w:t>
      </w:r>
    </w:p>
    <w:p w:rsidR="002E6AB9" w:rsidRPr="00AE2A6D" w:rsidRDefault="0058095B" w:rsidP="002E6AB9">
      <w:pPr>
        <w:tabs>
          <w:tab w:val="left" w:pos="9781"/>
        </w:tabs>
        <w:ind w:firstLine="709"/>
        <w:jc w:val="both"/>
        <w:rPr>
          <w:sz w:val="30"/>
          <w:szCs w:val="30"/>
        </w:rPr>
      </w:pPr>
      <w:r w:rsidRPr="00BA5793">
        <w:rPr>
          <w:sz w:val="30"/>
          <w:szCs w:val="30"/>
        </w:rPr>
        <w:t xml:space="preserve">Уведомление необходимо направить в </w:t>
      </w:r>
      <w:proofErr w:type="spellStart"/>
      <w:r w:rsidR="002E6AB9" w:rsidRPr="00AE2A6D">
        <w:rPr>
          <w:sz w:val="30"/>
          <w:szCs w:val="30"/>
        </w:rPr>
        <w:t>Бигосовский</w:t>
      </w:r>
      <w:proofErr w:type="spellEnd"/>
      <w:r w:rsidR="002E6AB9" w:rsidRPr="00AE2A6D">
        <w:rPr>
          <w:sz w:val="30"/>
          <w:szCs w:val="30"/>
        </w:rPr>
        <w:t xml:space="preserve"> </w:t>
      </w:r>
      <w:r w:rsidR="002E6AB9" w:rsidRPr="00AE2A6D">
        <w:rPr>
          <w:sz w:val="30"/>
          <w:szCs w:val="30"/>
        </w:rPr>
        <w:t>сельск</w:t>
      </w:r>
      <w:r w:rsidR="002E6AB9" w:rsidRPr="00AE2A6D">
        <w:rPr>
          <w:sz w:val="30"/>
          <w:szCs w:val="30"/>
        </w:rPr>
        <w:t>ий</w:t>
      </w:r>
      <w:r w:rsidR="002E6AB9" w:rsidRPr="00AE2A6D">
        <w:rPr>
          <w:sz w:val="30"/>
          <w:szCs w:val="30"/>
        </w:rPr>
        <w:t xml:space="preserve"> исполнительн</w:t>
      </w:r>
      <w:r w:rsidR="002E6AB9" w:rsidRPr="00AE2A6D">
        <w:rPr>
          <w:sz w:val="30"/>
          <w:szCs w:val="30"/>
        </w:rPr>
        <w:t>ый</w:t>
      </w:r>
      <w:r w:rsidR="002E6AB9" w:rsidRPr="00AE2A6D">
        <w:rPr>
          <w:sz w:val="30"/>
          <w:szCs w:val="30"/>
        </w:rPr>
        <w:t xml:space="preserve"> комитет по адресу: Витебская область, </w:t>
      </w:r>
      <w:proofErr w:type="spellStart"/>
      <w:r w:rsidR="002E6AB9" w:rsidRPr="00AE2A6D">
        <w:rPr>
          <w:sz w:val="30"/>
          <w:szCs w:val="30"/>
        </w:rPr>
        <w:t>Верхнедвинский</w:t>
      </w:r>
      <w:proofErr w:type="spellEnd"/>
      <w:r w:rsidR="002E6AB9" w:rsidRPr="00AE2A6D">
        <w:rPr>
          <w:sz w:val="30"/>
          <w:szCs w:val="30"/>
        </w:rPr>
        <w:t xml:space="preserve"> район, </w:t>
      </w:r>
      <w:proofErr w:type="spellStart"/>
      <w:r w:rsidR="002E6AB9" w:rsidRPr="00AE2A6D">
        <w:rPr>
          <w:sz w:val="30"/>
          <w:szCs w:val="30"/>
        </w:rPr>
        <w:t>аг</w:t>
      </w:r>
      <w:proofErr w:type="gramStart"/>
      <w:r w:rsidR="002E6AB9" w:rsidRPr="00AE2A6D">
        <w:rPr>
          <w:sz w:val="30"/>
          <w:szCs w:val="30"/>
        </w:rPr>
        <w:t>.Б</w:t>
      </w:r>
      <w:proofErr w:type="gramEnd"/>
      <w:r w:rsidR="002E6AB9" w:rsidRPr="00AE2A6D">
        <w:rPr>
          <w:sz w:val="30"/>
          <w:szCs w:val="30"/>
        </w:rPr>
        <w:t>игосово</w:t>
      </w:r>
      <w:proofErr w:type="spellEnd"/>
      <w:r w:rsidR="002E6AB9" w:rsidRPr="00AE2A6D">
        <w:rPr>
          <w:sz w:val="30"/>
          <w:szCs w:val="30"/>
        </w:rPr>
        <w:t xml:space="preserve">, </w:t>
      </w:r>
      <w:proofErr w:type="spellStart"/>
      <w:r w:rsidR="002E6AB9" w:rsidRPr="00AE2A6D">
        <w:rPr>
          <w:sz w:val="30"/>
          <w:szCs w:val="30"/>
        </w:rPr>
        <w:t>ул.Молодежная</w:t>
      </w:r>
      <w:proofErr w:type="spellEnd"/>
      <w:r w:rsidR="002E6AB9" w:rsidRPr="00AE2A6D">
        <w:rPr>
          <w:sz w:val="30"/>
          <w:szCs w:val="30"/>
        </w:rPr>
        <w:t xml:space="preserve">, д. 5А,  либо по телефонам 8 (02151) 63121, 63191. Адрес электронной почты  </w:t>
      </w:r>
      <w:hyperlink r:id="rId5" w:history="1">
        <w:r w:rsidR="002E6AB9" w:rsidRPr="00AE2A6D">
          <w:rPr>
            <w:rStyle w:val="a5"/>
            <w:sz w:val="30"/>
            <w:szCs w:val="30"/>
            <w:shd w:val="clear" w:color="auto" w:fill="F4F4F4"/>
            <w:lang w:val="en-US"/>
          </w:rPr>
          <w:t>bigosovo</w:t>
        </w:r>
        <w:r w:rsidR="002E6AB9" w:rsidRPr="00AE2A6D">
          <w:rPr>
            <w:rStyle w:val="a5"/>
            <w:sz w:val="30"/>
            <w:szCs w:val="30"/>
            <w:shd w:val="clear" w:color="auto" w:fill="F4F4F4"/>
          </w:rPr>
          <w:t>_sik@vitobl.by</w:t>
        </w:r>
      </w:hyperlink>
      <w:r w:rsidR="002E6AB9" w:rsidRPr="00AE2A6D">
        <w:rPr>
          <w:sz w:val="30"/>
          <w:szCs w:val="30"/>
        </w:rPr>
        <w:t>.</w:t>
      </w:r>
    </w:p>
    <w:p w:rsidR="002E6AB9" w:rsidRDefault="002E6AB9" w:rsidP="0058095B">
      <w:pPr>
        <w:ind w:firstLine="709"/>
        <w:jc w:val="both"/>
        <w:rPr>
          <w:sz w:val="30"/>
          <w:szCs w:val="30"/>
        </w:rPr>
      </w:pPr>
    </w:p>
    <w:p w:rsidR="0058095B" w:rsidRPr="00BA5793" w:rsidRDefault="0058095B" w:rsidP="0058095B">
      <w:pPr>
        <w:ind w:right="-31"/>
        <w:jc w:val="both"/>
        <w:rPr>
          <w:rFonts w:eastAsiaTheme="minorHAnsi"/>
          <w:b/>
          <w:sz w:val="30"/>
          <w:szCs w:val="30"/>
          <w:lang w:eastAsia="en-US"/>
        </w:rPr>
      </w:pPr>
      <w:r w:rsidRPr="00BA5793">
        <w:rPr>
          <w:rFonts w:eastAsiaTheme="minorHAnsi"/>
          <w:b/>
          <w:sz w:val="30"/>
          <w:szCs w:val="30"/>
          <w:lang w:eastAsia="en-US"/>
        </w:rPr>
        <w:t>Сведения о жилом доме: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>место нахождения жилого дома</w:t>
            </w:r>
          </w:p>
        </w:tc>
        <w:tc>
          <w:tcPr>
            <w:tcW w:w="4928" w:type="dxa"/>
          </w:tcPr>
          <w:p w:rsidR="0058095B" w:rsidRPr="008D77D4" w:rsidRDefault="00AE2A6D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t>Верхнедвинский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авлюки</w:t>
            </w:r>
            <w:proofErr w:type="spellEnd"/>
            <w:r>
              <w:t xml:space="preserve"> д.7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 xml:space="preserve">лица, включая наследников, которым предположительно жилой дом принадлежит на праве собственности, хозяйственного ведения или оперативного управления, иные лица, имеющие право владения и пользования этим домом </w:t>
            </w:r>
          </w:p>
        </w:tc>
        <w:tc>
          <w:tcPr>
            <w:tcW w:w="4928" w:type="dxa"/>
          </w:tcPr>
          <w:p w:rsidR="0058095B" w:rsidRDefault="002E6AB9" w:rsidP="008D77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Бекис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Мария Александровна</w:t>
            </w:r>
          </w:p>
          <w:p w:rsidR="002E6AB9" w:rsidRPr="008D77D4" w:rsidRDefault="002E6AB9" w:rsidP="008D77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Казеха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Вера Петровна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 xml:space="preserve">срок </w:t>
            </w:r>
            <w:proofErr w:type="spellStart"/>
            <w:r w:rsidRPr="008D77D4">
              <w:t>непроживания</w:t>
            </w:r>
            <w:proofErr w:type="spellEnd"/>
            <w:r w:rsidRPr="008D77D4"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4928" w:type="dxa"/>
          </w:tcPr>
          <w:p w:rsidR="0058095B" w:rsidRPr="008D77D4" w:rsidRDefault="0058095B" w:rsidP="002E6A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t xml:space="preserve">более </w:t>
            </w:r>
            <w:r w:rsidR="002E6AB9">
              <w:t>10</w:t>
            </w:r>
            <w:r w:rsidRPr="008D77D4">
              <w:t xml:space="preserve"> лет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</w:pPr>
            <w:r w:rsidRPr="008D77D4">
              <w:t>размер жилого дома, его площадь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</w:pPr>
            <w:r w:rsidRPr="008D77D4">
              <w:t xml:space="preserve">размеры жилого дома 8  на </w:t>
            </w:r>
            <w:r w:rsidR="002E6AB9">
              <w:t>8</w:t>
            </w:r>
            <w:r w:rsidR="00AE2A6D">
              <w:t xml:space="preserve"> </w:t>
            </w:r>
            <w:r w:rsidRPr="008D77D4">
              <w:t>метров,</w:t>
            </w:r>
          </w:p>
          <w:p w:rsidR="0058095B" w:rsidRPr="008D77D4" w:rsidRDefault="0058095B" w:rsidP="00AE2A6D">
            <w:pPr>
              <w:autoSpaceDE w:val="0"/>
              <w:autoSpaceDN w:val="0"/>
              <w:adjustRightInd w:val="0"/>
            </w:pPr>
            <w:r w:rsidRPr="008D77D4">
              <w:t xml:space="preserve">площадь </w:t>
            </w:r>
            <w:r w:rsidR="002E6AB9">
              <w:t>64</w:t>
            </w:r>
            <w:r w:rsidRPr="008D77D4">
              <w:t xml:space="preserve"> </w:t>
            </w:r>
            <w:proofErr w:type="gramStart"/>
            <w:r w:rsidRPr="008D77D4">
              <w:t>квадратных</w:t>
            </w:r>
            <w:proofErr w:type="gramEnd"/>
            <w:r w:rsidRPr="008D77D4">
              <w:t xml:space="preserve"> метр</w:t>
            </w:r>
            <w:r w:rsidR="00AE2A6D">
              <w:t>а</w:t>
            </w:r>
            <w:r w:rsidRPr="008D77D4">
              <w:t xml:space="preserve">  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 xml:space="preserve">внесение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>оплата не осуществлялась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 xml:space="preserve">дата ввода в эксплуатацию жилого дома 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>сведения отсутствуют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>материал стен, этажность, этажность подземной части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 xml:space="preserve">деревянный, </w:t>
            </w:r>
            <w:r w:rsidR="002E6AB9">
              <w:rPr>
                <w:rFonts w:eastAsiaTheme="minorHAnsi"/>
                <w:lang w:eastAsia="en-US"/>
              </w:rPr>
              <w:t xml:space="preserve">обложен </w:t>
            </w:r>
            <w:r w:rsidR="00AE2A6D">
              <w:rPr>
                <w:rFonts w:eastAsiaTheme="minorHAnsi"/>
                <w:lang w:eastAsia="en-US"/>
              </w:rPr>
              <w:t>кирпичом</w:t>
            </w:r>
            <w:bookmarkStart w:id="0" w:name="_GoBack"/>
            <w:bookmarkEnd w:id="0"/>
            <w:r w:rsidR="002E6AB9">
              <w:rPr>
                <w:rFonts w:eastAsiaTheme="minorHAnsi"/>
                <w:lang w:eastAsia="en-US"/>
              </w:rPr>
              <w:t xml:space="preserve">, </w:t>
            </w:r>
            <w:r w:rsidRPr="008D77D4">
              <w:rPr>
                <w:rFonts w:eastAsiaTheme="minorHAnsi"/>
                <w:lang w:eastAsia="en-US"/>
              </w:rPr>
              <w:t>одноэтажный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t xml:space="preserve">о составных частях и принадлежностях </w:t>
            </w:r>
            <w:r w:rsidRPr="008D77D4">
              <w:lastRenderedPageBreak/>
              <w:t>жилого дома, в том числе хозяйственных и иных постройках, и степени их износа</w:t>
            </w:r>
          </w:p>
        </w:tc>
        <w:tc>
          <w:tcPr>
            <w:tcW w:w="4928" w:type="dxa"/>
          </w:tcPr>
          <w:p w:rsidR="0058095B" w:rsidRPr="008D77D4" w:rsidRDefault="0058095B" w:rsidP="002E6A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lastRenderedPageBreak/>
              <w:t>жилой дом</w:t>
            </w:r>
            <w:r w:rsidR="002E6AB9">
              <w:rPr>
                <w:rFonts w:eastAsiaTheme="minorHAnsi"/>
                <w:lang w:eastAsia="en-US"/>
              </w:rPr>
              <w:t xml:space="preserve"> с двумя </w:t>
            </w:r>
            <w:r w:rsidR="008D77D4" w:rsidRPr="008D77D4">
              <w:rPr>
                <w:rFonts w:eastAsiaTheme="minorHAnsi"/>
                <w:lang w:eastAsia="en-US"/>
              </w:rPr>
              <w:t>сара</w:t>
            </w:r>
            <w:r w:rsidR="002E6AB9">
              <w:rPr>
                <w:rFonts w:eastAsiaTheme="minorHAnsi"/>
                <w:lang w:eastAsia="en-US"/>
              </w:rPr>
              <w:t xml:space="preserve">ями, </w:t>
            </w:r>
            <w:r w:rsidRPr="008D77D4">
              <w:rPr>
                <w:rFonts w:eastAsiaTheme="minorHAnsi"/>
                <w:lang w:eastAsia="en-US"/>
              </w:rPr>
              <w:t xml:space="preserve">износ жилого </w:t>
            </w:r>
            <w:r w:rsidRPr="008D77D4">
              <w:rPr>
                <w:rFonts w:eastAsiaTheme="minorHAnsi"/>
                <w:lang w:eastAsia="en-US"/>
              </w:rPr>
              <w:lastRenderedPageBreak/>
              <w:t xml:space="preserve">дома </w:t>
            </w:r>
            <w:r w:rsidR="002E6AB9">
              <w:rPr>
                <w:rFonts w:eastAsiaTheme="minorHAnsi"/>
                <w:lang w:eastAsia="en-US"/>
              </w:rPr>
              <w:t>70</w:t>
            </w:r>
            <w:r w:rsidRPr="008D77D4">
              <w:rPr>
                <w:rFonts w:eastAsiaTheme="minorHAnsi"/>
                <w:lang w:eastAsia="en-US"/>
              </w:rPr>
              <w:t>%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lastRenderedPageBreak/>
              <w:t>нахождение жилого дома в аварийном состоянии или угроза его обвала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 xml:space="preserve">не </w:t>
            </w:r>
            <w:proofErr w:type="gramStart"/>
            <w:r w:rsidRPr="008D77D4">
              <w:rPr>
                <w:rFonts w:eastAsiaTheme="minorHAnsi"/>
                <w:lang w:eastAsia="en-US"/>
              </w:rPr>
              <w:t>аварийный</w:t>
            </w:r>
            <w:proofErr w:type="gramEnd"/>
            <w:r w:rsidRPr="008D77D4">
              <w:rPr>
                <w:rFonts w:eastAsiaTheme="minorHAnsi"/>
                <w:lang w:eastAsia="en-US"/>
              </w:rPr>
              <w:t>, угроза обвала отсутствует</w:t>
            </w:r>
          </w:p>
        </w:tc>
      </w:tr>
      <w:tr w:rsidR="0058095B" w:rsidRPr="008D77D4" w:rsidTr="00A11044">
        <w:tc>
          <w:tcPr>
            <w:tcW w:w="4927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>площадь</w:t>
            </w:r>
            <w:r w:rsidRPr="008D77D4">
              <w:t xml:space="preserve"> земельного участка, вид права, на котором земельный участок предоставлен, ограничения (обременения) прав на него </w:t>
            </w:r>
          </w:p>
        </w:tc>
        <w:tc>
          <w:tcPr>
            <w:tcW w:w="4928" w:type="dxa"/>
          </w:tcPr>
          <w:p w:rsidR="0058095B" w:rsidRPr="008D77D4" w:rsidRDefault="0058095B" w:rsidP="00A110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>п</w:t>
            </w:r>
            <w:r w:rsidR="008D77D4" w:rsidRPr="008D77D4">
              <w:rPr>
                <w:rFonts w:eastAsiaTheme="minorHAnsi"/>
                <w:lang w:eastAsia="en-US"/>
              </w:rPr>
              <w:t>лощадь 0,</w:t>
            </w:r>
            <w:r w:rsidR="002E6AB9">
              <w:rPr>
                <w:rFonts w:eastAsiaTheme="minorHAnsi"/>
                <w:lang w:eastAsia="en-US"/>
              </w:rPr>
              <w:t xml:space="preserve">25 </w:t>
            </w:r>
            <w:r w:rsidRPr="008D77D4">
              <w:rPr>
                <w:rFonts w:eastAsiaTheme="minorHAnsi"/>
                <w:lang w:eastAsia="en-US"/>
              </w:rPr>
              <w:t>га,</w:t>
            </w:r>
          </w:p>
          <w:p w:rsidR="0058095B" w:rsidRPr="008D77D4" w:rsidRDefault="0058095B" w:rsidP="008D77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77D4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:rsidR="0058095B" w:rsidRPr="008D77D4" w:rsidRDefault="0058095B" w:rsidP="0058095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317F2" w:rsidRPr="008D77D4" w:rsidRDefault="002E6AB9">
      <w:r>
        <w:rPr>
          <w:noProof/>
          <w:color w:val="000000"/>
          <w:sz w:val="30"/>
          <w:szCs w:val="30"/>
        </w:rPr>
        <w:drawing>
          <wp:inline distT="0" distB="0" distL="0" distR="0" wp14:anchorId="75097ADC" wp14:editId="07BB3B24">
            <wp:extent cx="6120765" cy="3791600"/>
            <wp:effectExtent l="0" t="0" r="0" b="0"/>
            <wp:docPr id="1" name="Рисунок 1" descr="C:\Users\User\Desktop\Председатель\УКАЗ 116 ПУСТУЮЩИЕ\2025\Фото 2025\Павлюки 7\IMG_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дседатель\УКАЗ 116 ПУСТУЮЩИЕ\2025\Фото 2025\Павлюки 7\IMG_51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90" t="-9906" r="-18790" b="-9906"/>
                    <a:stretch/>
                  </pic:blipFill>
                  <pic:spPr bwMode="auto">
                    <a:xfrm>
                      <a:off x="0" y="0"/>
                      <a:ext cx="6120765" cy="37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7F2" w:rsidRPr="008D77D4" w:rsidSect="005809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5B"/>
    <w:rsid w:val="002E6AB9"/>
    <w:rsid w:val="0058095B"/>
    <w:rsid w:val="008D77D4"/>
    <w:rsid w:val="00910EE2"/>
    <w:rsid w:val="00A53BB7"/>
    <w:rsid w:val="00AE2A6D"/>
    <w:rsid w:val="00BA5793"/>
    <w:rsid w:val="00E3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9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9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095B"/>
    <w:pPr>
      <w:spacing w:after="0" w:line="240" w:lineRule="auto"/>
    </w:pPr>
  </w:style>
  <w:style w:type="table" w:styleId="a4">
    <w:name w:val="Table Grid"/>
    <w:basedOn w:val="a1"/>
    <w:uiPriority w:val="59"/>
    <w:rsid w:val="0058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580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B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9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9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095B"/>
    <w:pPr>
      <w:spacing w:after="0" w:line="240" w:lineRule="auto"/>
    </w:pPr>
  </w:style>
  <w:style w:type="table" w:styleId="a4">
    <w:name w:val="Table Grid"/>
    <w:basedOn w:val="a1"/>
    <w:uiPriority w:val="59"/>
    <w:rsid w:val="0058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580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B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igosovo_sik@vitob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2022-02-25T07:49:00Z</cp:lastPrinted>
  <dcterms:created xsi:type="dcterms:W3CDTF">2025-10-24T06:44:00Z</dcterms:created>
  <dcterms:modified xsi:type="dcterms:W3CDTF">2025-10-24T06:48:00Z</dcterms:modified>
</cp:coreProperties>
</file>