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88E" w:rsidRDefault="00FE7549" w:rsidP="00FE7549">
      <w:pPr>
        <w:pStyle w:val="a3"/>
        <w:rPr>
          <w:rFonts w:ascii="Times New Roman" w:hAnsi="Times New Roman" w:cs="Times New Roman"/>
          <w:sz w:val="28"/>
          <w:szCs w:val="28"/>
        </w:rPr>
      </w:pPr>
      <w:r w:rsidRPr="0024388E">
        <w:rPr>
          <w:rFonts w:ascii="Times New Roman" w:hAnsi="Times New Roman" w:cs="Times New Roman"/>
          <w:sz w:val="28"/>
          <w:szCs w:val="28"/>
        </w:rPr>
        <w:t>Г</w:t>
      </w:r>
      <w:r w:rsidR="0024388E">
        <w:rPr>
          <w:rFonts w:ascii="Times New Roman" w:hAnsi="Times New Roman" w:cs="Times New Roman"/>
          <w:sz w:val="28"/>
          <w:szCs w:val="28"/>
        </w:rPr>
        <w:t xml:space="preserve">осударственное </w:t>
      </w:r>
      <w:r w:rsidR="00801024">
        <w:rPr>
          <w:rFonts w:ascii="Times New Roman" w:hAnsi="Times New Roman" w:cs="Times New Roman"/>
          <w:sz w:val="28"/>
          <w:szCs w:val="28"/>
        </w:rPr>
        <w:t xml:space="preserve">учебно-спортивное </w:t>
      </w:r>
      <w:r w:rsidR="0024388E">
        <w:rPr>
          <w:rFonts w:ascii="Times New Roman" w:hAnsi="Times New Roman" w:cs="Times New Roman"/>
          <w:sz w:val="28"/>
          <w:szCs w:val="28"/>
        </w:rPr>
        <w:t>учреждение</w:t>
      </w:r>
    </w:p>
    <w:p w:rsidR="00FE7549" w:rsidRPr="0024388E" w:rsidRDefault="00FE7549" w:rsidP="00FE7549">
      <w:pPr>
        <w:pStyle w:val="a3"/>
        <w:rPr>
          <w:rFonts w:ascii="Times New Roman" w:hAnsi="Times New Roman" w:cs="Times New Roman"/>
          <w:sz w:val="28"/>
          <w:szCs w:val="28"/>
        </w:rPr>
      </w:pPr>
      <w:r w:rsidRPr="0024388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4388E">
        <w:rPr>
          <w:rFonts w:ascii="Times New Roman" w:hAnsi="Times New Roman" w:cs="Times New Roman"/>
          <w:sz w:val="28"/>
          <w:szCs w:val="28"/>
        </w:rPr>
        <w:t>Верхнедвинск</w:t>
      </w:r>
      <w:r w:rsidR="009C5C6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9C5C61">
        <w:rPr>
          <w:rFonts w:ascii="Times New Roman" w:hAnsi="Times New Roman" w:cs="Times New Roman"/>
          <w:sz w:val="28"/>
          <w:szCs w:val="28"/>
        </w:rPr>
        <w:t xml:space="preserve"> специализированная </w:t>
      </w:r>
      <w:r w:rsidR="009C5C61">
        <w:rPr>
          <w:rFonts w:ascii="Times New Roman" w:hAnsi="Times New Roman" w:cs="Times New Roman"/>
          <w:sz w:val="28"/>
          <w:szCs w:val="28"/>
        </w:rPr>
        <w:tab/>
      </w:r>
      <w:r w:rsidR="009C5C61">
        <w:rPr>
          <w:rFonts w:ascii="Times New Roman" w:hAnsi="Times New Roman" w:cs="Times New Roman"/>
          <w:sz w:val="28"/>
          <w:szCs w:val="28"/>
        </w:rPr>
        <w:tab/>
      </w:r>
      <w:r w:rsidR="009C5C61">
        <w:rPr>
          <w:rFonts w:ascii="Times New Roman" w:hAnsi="Times New Roman" w:cs="Times New Roman"/>
          <w:sz w:val="28"/>
          <w:szCs w:val="28"/>
        </w:rPr>
        <w:tab/>
      </w:r>
      <w:r w:rsidR="009C5C61">
        <w:rPr>
          <w:rFonts w:ascii="Times New Roman" w:hAnsi="Times New Roman" w:cs="Times New Roman"/>
          <w:sz w:val="28"/>
          <w:szCs w:val="28"/>
        </w:rPr>
        <w:tab/>
      </w:r>
      <w:r w:rsidRPr="0024388E">
        <w:rPr>
          <w:rFonts w:ascii="Times New Roman" w:hAnsi="Times New Roman" w:cs="Times New Roman"/>
          <w:sz w:val="28"/>
          <w:szCs w:val="28"/>
        </w:rPr>
        <w:t>Приложение № 1</w:t>
      </w:r>
      <w:r w:rsidRPr="0024388E">
        <w:rPr>
          <w:rFonts w:ascii="Times New Roman" w:hAnsi="Times New Roman" w:cs="Times New Roman"/>
          <w:sz w:val="28"/>
          <w:szCs w:val="28"/>
        </w:rPr>
        <w:tab/>
      </w:r>
    </w:p>
    <w:p w:rsidR="0024388E" w:rsidRDefault="00801024" w:rsidP="00FE75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C5C61">
        <w:rPr>
          <w:rFonts w:ascii="Times New Roman" w:hAnsi="Times New Roman" w:cs="Times New Roman"/>
          <w:sz w:val="28"/>
          <w:szCs w:val="28"/>
        </w:rPr>
        <w:t>етско-юношеская школа олимпийского резерва»</w:t>
      </w:r>
      <w:r w:rsidR="009C5C61">
        <w:rPr>
          <w:rFonts w:ascii="Times New Roman" w:hAnsi="Times New Roman" w:cs="Times New Roman"/>
          <w:sz w:val="28"/>
          <w:szCs w:val="28"/>
        </w:rPr>
        <w:tab/>
      </w:r>
      <w:r w:rsidR="009C5C61">
        <w:rPr>
          <w:rFonts w:ascii="Times New Roman" w:hAnsi="Times New Roman" w:cs="Times New Roman"/>
          <w:sz w:val="28"/>
          <w:szCs w:val="28"/>
        </w:rPr>
        <w:tab/>
      </w:r>
      <w:r w:rsidR="00FE7549" w:rsidRPr="0024388E">
        <w:rPr>
          <w:rFonts w:ascii="Times New Roman" w:hAnsi="Times New Roman" w:cs="Times New Roman"/>
          <w:sz w:val="28"/>
          <w:szCs w:val="28"/>
        </w:rPr>
        <w:t xml:space="preserve">к приказу </w:t>
      </w:r>
    </w:p>
    <w:p w:rsidR="00FE7549" w:rsidRPr="0024388E" w:rsidRDefault="009C5C61" w:rsidP="0024388E">
      <w:pPr>
        <w:pStyle w:val="a3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24</w:t>
      </w:r>
      <w:r w:rsidR="00FE7549" w:rsidRPr="0024388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05.01.2026</w:t>
      </w:r>
    </w:p>
    <w:p w:rsidR="00FE7549" w:rsidRDefault="00FE7549" w:rsidP="00050F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F90" w:rsidRPr="00BE59A3" w:rsidRDefault="00050F90" w:rsidP="00050F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E59A3"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ПРОЦЕДУР,</w:t>
      </w:r>
    </w:p>
    <w:p w:rsidR="00050F90" w:rsidRPr="003B2A0A" w:rsidRDefault="00050F90" w:rsidP="003B2A0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24388E">
        <w:rPr>
          <w:rFonts w:ascii="Times New Roman" w:hAnsi="Times New Roman" w:cs="Times New Roman"/>
          <w:sz w:val="26"/>
          <w:szCs w:val="26"/>
        </w:rPr>
        <w:t>осуществляемых государстве</w:t>
      </w:r>
      <w:r w:rsidR="009C5C61">
        <w:rPr>
          <w:rFonts w:ascii="Times New Roman" w:hAnsi="Times New Roman" w:cs="Times New Roman"/>
          <w:sz w:val="26"/>
          <w:szCs w:val="26"/>
        </w:rPr>
        <w:t xml:space="preserve">нным </w:t>
      </w:r>
      <w:r w:rsidR="00801024">
        <w:rPr>
          <w:rFonts w:ascii="Times New Roman" w:hAnsi="Times New Roman" w:cs="Times New Roman"/>
          <w:sz w:val="26"/>
          <w:szCs w:val="26"/>
        </w:rPr>
        <w:t xml:space="preserve">учебно-спортивным </w:t>
      </w:r>
      <w:r w:rsidR="009C5C61">
        <w:rPr>
          <w:rFonts w:ascii="Times New Roman" w:hAnsi="Times New Roman" w:cs="Times New Roman"/>
          <w:sz w:val="26"/>
          <w:szCs w:val="26"/>
        </w:rPr>
        <w:t>учреждением «</w:t>
      </w:r>
      <w:proofErr w:type="spellStart"/>
      <w:r w:rsidR="009C5C61">
        <w:rPr>
          <w:rFonts w:ascii="Times New Roman" w:hAnsi="Times New Roman" w:cs="Times New Roman"/>
          <w:sz w:val="26"/>
          <w:szCs w:val="26"/>
        </w:rPr>
        <w:t>Верхнедвинская</w:t>
      </w:r>
      <w:proofErr w:type="spellEnd"/>
      <w:r w:rsidR="009C5C61">
        <w:rPr>
          <w:rFonts w:ascii="Times New Roman" w:hAnsi="Times New Roman" w:cs="Times New Roman"/>
          <w:sz w:val="26"/>
          <w:szCs w:val="26"/>
        </w:rPr>
        <w:t xml:space="preserve"> специализированная детско-юношеская школа олимпийского резерва</w:t>
      </w:r>
      <w:r w:rsidRPr="0024388E">
        <w:rPr>
          <w:rFonts w:ascii="Times New Roman" w:hAnsi="Times New Roman" w:cs="Times New Roman"/>
          <w:sz w:val="26"/>
          <w:szCs w:val="26"/>
        </w:rPr>
        <w:t>» в соответствии с Указом Президента Республики Беларусь от 26 апреля 2010 года № 200 «Об административных процедурах, осуществляемых государственными органами и иными организациями по заявлениям граждан» (с изменениями и дополнениями)</w:t>
      </w:r>
    </w:p>
    <w:tbl>
      <w:tblPr>
        <w:tblStyle w:val="a7"/>
        <w:tblW w:w="10768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835"/>
        <w:gridCol w:w="1333"/>
        <w:gridCol w:w="1910"/>
        <w:gridCol w:w="1293"/>
      </w:tblGrid>
      <w:tr w:rsidR="00BD624D" w:rsidRPr="00FC2883" w:rsidTr="009C5C61">
        <w:tc>
          <w:tcPr>
            <w:tcW w:w="1696" w:type="dxa"/>
          </w:tcPr>
          <w:p w:rsidR="00BD624D" w:rsidRPr="00F54D61" w:rsidRDefault="00BD624D" w:rsidP="00050F9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D61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административной процедуры </w:t>
            </w:r>
          </w:p>
        </w:tc>
        <w:tc>
          <w:tcPr>
            <w:tcW w:w="1701" w:type="dxa"/>
          </w:tcPr>
          <w:p w:rsidR="00BD624D" w:rsidRPr="00F54D61" w:rsidRDefault="00BD624D" w:rsidP="0051209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D61">
              <w:rPr>
                <w:rFonts w:ascii="Times New Roman" w:hAnsi="Times New Roman" w:cs="Times New Roman"/>
                <w:sz w:val="16"/>
                <w:szCs w:val="16"/>
              </w:rPr>
      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      </w:r>
          </w:p>
        </w:tc>
        <w:tc>
          <w:tcPr>
            <w:tcW w:w="2835" w:type="dxa"/>
          </w:tcPr>
          <w:p w:rsidR="00BD624D" w:rsidRPr="00F54D61" w:rsidRDefault="00BD624D" w:rsidP="00050F9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D61">
              <w:rPr>
                <w:rFonts w:ascii="Times New Roman" w:hAnsi="Times New Roman" w:cs="Times New Roman"/>
                <w:sz w:val="16"/>
                <w:szCs w:val="16"/>
              </w:rPr>
              <w:t>Документы и (или) сведения, предоставляемые гражданином, для осуществления административной процедуры</w:t>
            </w:r>
          </w:p>
        </w:tc>
        <w:tc>
          <w:tcPr>
            <w:tcW w:w="1333" w:type="dxa"/>
          </w:tcPr>
          <w:p w:rsidR="00BD624D" w:rsidRPr="00F54D61" w:rsidRDefault="00BD624D" w:rsidP="00050F9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D61">
              <w:rPr>
                <w:rFonts w:ascii="Times New Roman" w:hAnsi="Times New Roman" w:cs="Times New Roman"/>
                <w:sz w:val="16"/>
                <w:szCs w:val="16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1910" w:type="dxa"/>
          </w:tcPr>
          <w:p w:rsidR="00BD624D" w:rsidRPr="00F54D61" w:rsidRDefault="00BD624D" w:rsidP="00050F9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D61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Минимальный срок осуществления административной процедуры </w:t>
            </w:r>
          </w:p>
        </w:tc>
        <w:tc>
          <w:tcPr>
            <w:tcW w:w="1293" w:type="dxa"/>
          </w:tcPr>
          <w:p w:rsidR="00BD624D" w:rsidRPr="00F54D61" w:rsidRDefault="00BD624D" w:rsidP="0051209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D61">
              <w:rPr>
                <w:rFonts w:ascii="Times New Roman" w:hAnsi="Times New Roman" w:cs="Times New Roman"/>
                <w:sz w:val="16"/>
                <w:szCs w:val="16"/>
              </w:rPr>
              <w:t>Срок действия справки, другого документа (решения) выдаваемых (принимаемого) при осуществлении административной процедуры</w:t>
            </w:r>
          </w:p>
        </w:tc>
      </w:tr>
      <w:tr w:rsidR="00BD624D" w:rsidRPr="00FC2883" w:rsidTr="009C5C61">
        <w:tc>
          <w:tcPr>
            <w:tcW w:w="10768" w:type="dxa"/>
            <w:gridSpan w:val="6"/>
          </w:tcPr>
          <w:p w:rsidR="00BD624D" w:rsidRPr="00F54D61" w:rsidRDefault="00BD624D" w:rsidP="00953C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D61">
              <w:rPr>
                <w:rFonts w:ascii="Times New Roman" w:hAnsi="Times New Roman" w:cs="Times New Roman"/>
                <w:b/>
                <w:sz w:val="24"/>
                <w:szCs w:val="24"/>
              </w:rPr>
              <w:t>Глава 2. Труд и социальная защита</w:t>
            </w:r>
          </w:p>
        </w:tc>
      </w:tr>
      <w:tr w:rsidR="00BD624D" w:rsidRPr="00FC2883" w:rsidTr="009C5C61">
        <w:tc>
          <w:tcPr>
            <w:tcW w:w="1696" w:type="dxa"/>
          </w:tcPr>
          <w:p w:rsidR="00BD624D" w:rsidRPr="00FC2883" w:rsidRDefault="00BD624D" w:rsidP="00953C9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  <w:r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Выдача выписки (копии) из трудовой книжки</w:t>
            </w:r>
          </w:p>
        </w:tc>
        <w:tc>
          <w:tcPr>
            <w:tcW w:w="1701" w:type="dxa"/>
          </w:tcPr>
          <w:p w:rsidR="00BD624D" w:rsidRPr="00FC2883" w:rsidRDefault="009C5C61" w:rsidP="00953C9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Верхнедвинская СДЮШОР</w:t>
            </w:r>
            <w:r w:rsidR="00BD624D"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”</w:t>
            </w:r>
          </w:p>
          <w:p w:rsidR="00BD624D" w:rsidRPr="00FC2883" w:rsidRDefault="00BD624D" w:rsidP="00953C9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835" w:type="dxa"/>
          </w:tcPr>
          <w:p w:rsidR="00BD624D" w:rsidRPr="00FC2883" w:rsidRDefault="00BD624D" w:rsidP="00953C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BD624D" w:rsidRPr="00FC2883" w:rsidRDefault="00BD624D" w:rsidP="00953C9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910" w:type="dxa"/>
          </w:tcPr>
          <w:p w:rsidR="00BD624D" w:rsidRPr="00FC2883" w:rsidRDefault="00BD624D" w:rsidP="00953C9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5 дней со дня обращения</w:t>
            </w:r>
          </w:p>
        </w:tc>
        <w:tc>
          <w:tcPr>
            <w:tcW w:w="1293" w:type="dxa"/>
          </w:tcPr>
          <w:p w:rsidR="00BD624D" w:rsidRPr="00FC2883" w:rsidRDefault="00BD624D" w:rsidP="00953C9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</w:tr>
      <w:tr w:rsidR="009C5C61" w:rsidRPr="00FC2883" w:rsidTr="009C5C61">
        <w:tc>
          <w:tcPr>
            <w:tcW w:w="1696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  <w:r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Выдача справки о месте работы, службы и занимаемой должности</w:t>
            </w:r>
          </w:p>
        </w:tc>
        <w:tc>
          <w:tcPr>
            <w:tcW w:w="1701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Верхнедвинская СДЮШОР</w:t>
            </w:r>
            <w:r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”</w:t>
            </w:r>
          </w:p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835" w:type="dxa"/>
          </w:tcPr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910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5 дней со дня обращения</w:t>
            </w:r>
          </w:p>
        </w:tc>
        <w:tc>
          <w:tcPr>
            <w:tcW w:w="129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</w:tr>
      <w:tr w:rsidR="009C5C61" w:rsidRPr="00FC2883" w:rsidTr="009C5C61">
        <w:tc>
          <w:tcPr>
            <w:tcW w:w="1696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2.3.</w:t>
            </w:r>
            <w:r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Выдача справки о периоде работы, службы</w:t>
            </w:r>
          </w:p>
        </w:tc>
        <w:tc>
          <w:tcPr>
            <w:tcW w:w="1701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Верхнедвинская СДЮШОР</w:t>
            </w:r>
            <w:r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”</w:t>
            </w:r>
          </w:p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835" w:type="dxa"/>
          </w:tcPr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910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5 дней со дня обращения</w:t>
            </w:r>
          </w:p>
        </w:tc>
        <w:tc>
          <w:tcPr>
            <w:tcW w:w="129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</w:tr>
      <w:tr w:rsidR="009C5C61" w:rsidRPr="00FC2883" w:rsidTr="009C5C61">
        <w:tc>
          <w:tcPr>
            <w:tcW w:w="1696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2.4.</w:t>
            </w:r>
            <w:r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Выдача справки о размере заработной платы (денежного довольствия</w:t>
            </w: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, ежемесячного денежного содержания)</w:t>
            </w:r>
          </w:p>
        </w:tc>
        <w:tc>
          <w:tcPr>
            <w:tcW w:w="1701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Верхнедвинская СДЮШОР</w:t>
            </w:r>
            <w:r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”</w:t>
            </w:r>
          </w:p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835" w:type="dxa"/>
          </w:tcPr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910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5 дней со дня обращения</w:t>
            </w:r>
          </w:p>
        </w:tc>
        <w:tc>
          <w:tcPr>
            <w:tcW w:w="129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</w:tr>
      <w:tr w:rsidR="009C5C61" w:rsidRPr="00FC2883" w:rsidTr="009C5C61">
        <w:tc>
          <w:tcPr>
            <w:tcW w:w="1696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2.5.</w:t>
            </w:r>
            <w:r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Назначение пособия по беременности и родам</w:t>
            </w:r>
          </w:p>
        </w:tc>
        <w:tc>
          <w:tcPr>
            <w:tcW w:w="1701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Верхнедвинская СДЮШОР</w:t>
            </w:r>
            <w:r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”</w:t>
            </w:r>
          </w:p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835" w:type="dxa"/>
          </w:tcPr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паспорт или иной документ, удостоверяющий личность, листок нетрудоспособности, справка о размере заработной платы – в случае, если период 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33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910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 – 1 месяц</w:t>
            </w:r>
          </w:p>
        </w:tc>
        <w:tc>
          <w:tcPr>
            <w:tcW w:w="129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на срок, указанный в листке нетрудоспособности</w:t>
            </w:r>
          </w:p>
        </w:tc>
      </w:tr>
      <w:tr w:rsidR="009C5C61" w:rsidRPr="00FC2883" w:rsidTr="009C5C61">
        <w:tc>
          <w:tcPr>
            <w:tcW w:w="1696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2.6.</w:t>
            </w:r>
            <w:r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Назначение пособия в связи с рождением ребенка</w:t>
            </w:r>
          </w:p>
        </w:tc>
        <w:tc>
          <w:tcPr>
            <w:tcW w:w="1701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Верхнедвинская СДЮШОР</w:t>
            </w:r>
            <w:r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”</w:t>
            </w:r>
          </w:p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835" w:type="dxa"/>
          </w:tcPr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заявление; 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паспорт или иной документ, удостоверяющий личность; 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– в </w:t>
            </w:r>
            <w:r w:rsidRPr="00FC28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случае, если ребенок родился в Республике Беларусь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 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удочерителя</w:t>
            </w:r>
            <w:proofErr w:type="spellEnd"/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для лиц, работающих в дипломатических представительствах и консульских учреждениях Республики Беларусь, свидетельство о рождении ребенка (пр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наличии такого свидетельства)</w:t>
            </w: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 и (или) сведения, подтверждающие фактическое проживание ребенка в Республике Беларусь,  – для иностранных граждан и лиц без гражданства, которым предоставлены статус беженца или убежище в Республике Беларусь) - в случае, если ребенок родился за пределами Республики Беларусь;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выписка из решения суда об усыновлении (удочерении) 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(представляется на всех подопечных детей)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свидетельство о заключении брака – в случае, если заявитель состоит в браке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- копия решения суда о расторжении брака либо свидетельство о расторжении </w:t>
            </w:r>
            <w:r w:rsidRPr="00FC28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брака или иной документ, подтверждающий категорию неполной семьи, - для неполных семей.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выписки (копии) из трудовых книжек родителей (усыновителей (</w:t>
            </w:r>
            <w:proofErr w:type="spellStart"/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удочерителей</w:t>
            </w:r>
            <w:proofErr w:type="spellEnd"/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), опекунов) или иные документы, подтверждающие их занятость, - в случае необходимости определения места назначения пособия;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документы и (или) све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дения о выбытии ребенка из дома</w:t>
            </w: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 ребенка, приемной семьи, детского дома семейного типа, детского </w:t>
            </w:r>
            <w:proofErr w:type="spellStart"/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интернатного</w:t>
            </w:r>
            <w:proofErr w:type="spellEnd"/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учреждения, дома ребенка исправительной колонии – в случае, если ребенок находился в указанных учреждениях, приемной семье, детском доме семейного типа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документы, подтверждающие неполучение аналогичного пособия на территории государства, с которым у Республике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133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910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10 дней со дня подачи заявления, а в случае запроса документов и (или) сведений от других государственных организаций – 1 месяц</w:t>
            </w:r>
          </w:p>
        </w:tc>
        <w:tc>
          <w:tcPr>
            <w:tcW w:w="129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единовременно</w:t>
            </w:r>
          </w:p>
        </w:tc>
      </w:tr>
      <w:tr w:rsidR="009C5C61" w:rsidRPr="00FC2883" w:rsidTr="009C5C61">
        <w:tc>
          <w:tcPr>
            <w:tcW w:w="1696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2.8.</w:t>
            </w:r>
            <w:r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Назначение пособия женщинам, ставшим на учет в </w:t>
            </w: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о</w:t>
            </w:r>
            <w:r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рганизациях здравоохранения до 12- недельного срока беременности</w:t>
            </w:r>
          </w:p>
        </w:tc>
        <w:tc>
          <w:tcPr>
            <w:tcW w:w="1701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Верхнедвинская СДЮШОР</w:t>
            </w:r>
            <w:r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”</w:t>
            </w:r>
          </w:p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835" w:type="dxa"/>
          </w:tcPr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заявление;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паспорт или иной документ, удостоверяющий личность;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заключение врачебно-консультационной комиссии;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выписки (копии) из трудовых книжек заявителя и супруга заявителя или иные документы, подтве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рждающие их занятость, в случае</w:t>
            </w: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 необходимости определения места назначения пособия;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копия решения суда о расторжении брака либо свидетельство о расторжении брака или иной документ, подтверждающий категорию неполной семьи, -для неполных семей.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свидетельство о заключении брака, если заявитель состоит в браке</w:t>
            </w:r>
          </w:p>
        </w:tc>
        <w:tc>
          <w:tcPr>
            <w:tcW w:w="133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910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10 дней со дня подачи заявления, а в случае запроса документов и (или) сведений от других государственных организаций – 1 месяц</w:t>
            </w:r>
          </w:p>
        </w:tc>
        <w:tc>
          <w:tcPr>
            <w:tcW w:w="129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единовременно</w:t>
            </w:r>
          </w:p>
        </w:tc>
      </w:tr>
      <w:tr w:rsidR="009C5C61" w:rsidRPr="00FC2883" w:rsidTr="009C5C61">
        <w:tc>
          <w:tcPr>
            <w:tcW w:w="1696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2.9.</w:t>
            </w:r>
            <w:r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Назначение пособия </w:t>
            </w: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по уходу за ребенком </w:t>
            </w:r>
            <w:r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 возрасте до 3 лет</w:t>
            </w:r>
          </w:p>
        </w:tc>
        <w:tc>
          <w:tcPr>
            <w:tcW w:w="1701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Верхнедвинская СДЮШОР</w:t>
            </w:r>
            <w:r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”</w:t>
            </w:r>
          </w:p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835" w:type="dxa"/>
          </w:tcPr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заявление;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паспорт или иной документ, удостоверяющий личность;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свидетельства</w:t>
            </w: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 о рождении детей (при воспитании в семье двоих и более несовершеннолетних детей – не менее двух свидетельств о рождении) (для иностранных граждан и лиц без гражданства, </w:t>
            </w:r>
            <w:r w:rsidRPr="00FC28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которым предоставлен статус беженца или убежище в Республике Беларусь, - при наличии таких свидетельств);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- в случае, если ребенок родился за пределами Республики Беларусь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выписка из решения суда об усыновлении (удочерении)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– для семей, усыновивших (удочеривших) детей (представляется по желанию заявителя);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ребёнка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удостоверение инвалида либо заключение медико-реабилитационной экспертной комиссии для ребенка-инвалида в возрасте до 3 лет;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- удостоверение пострадавшего от катастрофы на Чернобыльской АЭС, других радиационных аварий – для граждан, постоянно (преимущественно) проживающих на территории, подвергшейся </w:t>
            </w:r>
            <w:proofErr w:type="spellStart"/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радиактивному</w:t>
            </w:r>
            <w:proofErr w:type="spellEnd"/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 загрязнению, в зоне последующего отселения или в зоне с правом на отселение.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свидетельство о заключении брака, в случае если заявитель состоит в браке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справка о периоде, за который выплачено пособие по беременности и родам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для лиц, находящихся в таком отпуске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выписки (копии) из трудовых книжек родителей (усыновителей (</w:t>
            </w:r>
            <w:proofErr w:type="spellStart"/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удочерителей</w:t>
            </w:r>
            <w:proofErr w:type="spellEnd"/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), опекунов) или иные документы, подтв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ерждающие их занятость в случае</w:t>
            </w: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 необходимости определения места назначения пособия;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справка о том, что гражданин является обучающимся;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удочерителю</w:t>
            </w:r>
            <w:proofErr w:type="spellEnd"/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) ребенка – при оформлении отпуска по уходу за ребенком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 достижения им возраста 3 лет</w:t>
            </w: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агроэкотуризма</w:t>
            </w:r>
            <w:proofErr w:type="spellEnd"/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 в связи с уходом за ребенком в возрасте до 3 лет другим членом семьи или родственником ребёнка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справка о размере пособия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детей и периоде его выплаты</w:t>
            </w: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 (справка о неполучении пособия на детей)– в случае изменения места выплаты пособия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- документы и (или) сведения 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выбытии ребенка из дома</w:t>
            </w: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 ребенка, приемной семьи, детского дома семейного типа, детского </w:t>
            </w:r>
            <w:proofErr w:type="spellStart"/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интернатного</w:t>
            </w:r>
            <w:proofErr w:type="spellEnd"/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учреждения, дома ребенка исправительной колонии – в случае, если ребенок находился в указанных учреждениях, приемной семье, детском доме семейного типа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документы, подтверждающие неполучение аналогичного пособия на территории государства, с которым у Республике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133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910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10 дней со дня подачи заявления, а в случае запроса документов и (или) сведений от других государственных организаций – 1 месяц</w:t>
            </w:r>
          </w:p>
        </w:tc>
        <w:tc>
          <w:tcPr>
            <w:tcW w:w="129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по день достижения ребенком возраста 3 лет</w:t>
            </w:r>
          </w:p>
        </w:tc>
      </w:tr>
      <w:tr w:rsidR="009C5C61" w:rsidRPr="00FC2883" w:rsidTr="009C5C61">
        <w:tc>
          <w:tcPr>
            <w:tcW w:w="1696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lastRenderedPageBreak/>
              <w:t xml:space="preserve">2.9.-1 Назначение пособия </w:t>
            </w: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семьям </w:t>
            </w:r>
            <w:r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на детей в возрасте от 3 до 18 лет в период воспитания ребенка в возрасте до 3 лет</w:t>
            </w:r>
          </w:p>
        </w:tc>
        <w:tc>
          <w:tcPr>
            <w:tcW w:w="1701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Верхнедвинская СДЮШОР</w:t>
            </w:r>
            <w:r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”</w:t>
            </w:r>
          </w:p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835" w:type="dxa"/>
          </w:tcPr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заявление;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паспорт или иной документ, удостоверяющий личность;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два свидетельства</w:t>
            </w: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 о рождении: одно на ребёнка в возрасте до 3 лет и одно на ребёнка в возрасте от 3 до 18 лет (для иностранных граждан и лиц без гражданства, которым предоставлен статус беженца или убежище в республике Беларусь, - при наличии таких свидетельств);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- справка о том, что гражданин является обучающимся- представляется на одного ребёнка в возрасте от 3 до 18 лет, </w:t>
            </w:r>
            <w:r w:rsidRPr="00FC28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обучающегося в учреждении образования (в том числе дошкольного)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выписка из решения суда об усыновлении (удочерении)– для семей, усыновивших (удочеривших) детей (представляется по желанию заявителя);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ребёнка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свидетельство о заключении брака, в случае если заявитель состоит в браке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выписки (копии) из трудовых книжек родителей (усыновителей (</w:t>
            </w:r>
            <w:proofErr w:type="spellStart"/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удочерителей</w:t>
            </w:r>
            <w:proofErr w:type="spellEnd"/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), опекунов (попечителей) или иные документы, подтверждающие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 занятость, - в случае</w:t>
            </w: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 необходимости определения места назначения пособия;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справка о размере пособия на 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тей и периоде его выплаты</w:t>
            </w: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 (справка о неполучении пособия)– в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случае изменения места выплаты пособия или назначения пособия по уходу за ребёнком в возрасте до 3 лет другому родственнику или члену семьи ребёнка (детей), находящимся в отпуске по уходу за ребёнком до достижения им возраста 3 лет (отпуске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агроэкотуризма</w:t>
            </w:r>
            <w:proofErr w:type="spellEnd"/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 в связи с уходом за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ребенком в возрасте до 3 лет </w:t>
            </w: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и не являющимся ребёнку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удочерителем</w:t>
            </w:r>
            <w:proofErr w:type="spellEnd"/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интернатного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учреждения, дома </w:t>
            </w: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</w:t>
            </w:r>
            <w:r w:rsidRPr="00FC28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учреждения уголовно-исполнительной системы либо об освобождении его из-под стражи  – в случае, если ребенок находился в указанных учреждениях, приемной семье, детском доме семейного типа, под стражей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910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10 дней со дня подачи заявления, а в случае запроса документов и (или) сведений от других государственных организаций – 1 месяц</w:t>
            </w:r>
          </w:p>
        </w:tc>
        <w:tc>
          <w:tcPr>
            <w:tcW w:w="129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на срок до даты наступления обстоятельств, влекущих прекращение выплаты пособия </w:t>
            </w:r>
          </w:p>
        </w:tc>
      </w:tr>
      <w:tr w:rsidR="009C5C61" w:rsidRPr="00FC2883" w:rsidTr="009C5C61">
        <w:tc>
          <w:tcPr>
            <w:tcW w:w="1696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2.12 Назначение пособия на детей старше 3 лет из отдельных категорий семей</w:t>
            </w:r>
          </w:p>
        </w:tc>
        <w:tc>
          <w:tcPr>
            <w:tcW w:w="1701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Верхнедвинская СДЮШОР</w:t>
            </w:r>
            <w:r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”</w:t>
            </w:r>
          </w:p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835" w:type="dxa"/>
          </w:tcPr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заявление;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паспорт или иной документ, удостоверяющий личность;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свидетельства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или убежище в Республике Беларусь, - при наличии таких свидетельств);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выписка из решения суда об усыновлении (удочерении)– для семей, усыновивших (удочеривших) детей (предоставляется по желанию заявителя);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ребёнка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удостоверение инвалида – для матери (мачехи), отца (отчима), усыновителя (</w:t>
            </w:r>
            <w:proofErr w:type="spellStart"/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удочерителя</w:t>
            </w:r>
            <w:proofErr w:type="spellEnd"/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), опекуна (попечителя), являющихся инвалидами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справка о призыве на срочную военную службу – для семей военнослужащих, проходящих срочную военную службу;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справка о направлении на альтернативную службу – для семей граждан, проходящих альтернативную службу;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свидетельство о заключении брака, в случае если заявитель состоит в браке;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копия решения суда о расторжении брака, либо свидетельство о расторжении брака или иной документ, подтверждающий категорию неполной семьи, - для неполных семей;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-справка о том, что гражданин является обучающимся (представляется на всех детей, на детей старше 14 лет предоставляется на дату определения права на пособие и на начало учебного года);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выписки (копии) из трудовых книжек родителей (усыновителей (</w:t>
            </w:r>
            <w:proofErr w:type="spellStart"/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удочерителей</w:t>
            </w:r>
            <w:proofErr w:type="spellEnd"/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), опекунов) или </w:t>
            </w:r>
            <w:r w:rsidRPr="00FC28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иных документов, подтверждающих их занятость;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сведения о полученных доходах за 6 месяцев в общей сложности в календарном году, предшествующем году обращения– для трудоспособного отца (отчима) в полной семье, родителя в неполной семье, усыновителя (</w:t>
            </w:r>
            <w:proofErr w:type="spellStart"/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удочерителя</w:t>
            </w:r>
            <w:proofErr w:type="spellEnd"/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), опекуна (попечителя);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справка о размере пособия на детей и периоде его выплаты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(справка о неполучении пособия на детей)– в случае изменения места выплаты пособия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- 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интернатного</w:t>
            </w:r>
            <w:proofErr w:type="spellEnd"/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учреждения, дома 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 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33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910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10 дней со дня подачи заявления, а в случае запроса документов и (или) сведений от других государственных организаций – 1 месяц</w:t>
            </w:r>
          </w:p>
        </w:tc>
        <w:tc>
          <w:tcPr>
            <w:tcW w:w="129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по 30 июня или 31 декабря календарного года, в котором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назначено пособие, либо по день достижения ребенком 16-, 18-летнего возрата.</w:t>
            </w:r>
          </w:p>
        </w:tc>
      </w:tr>
      <w:tr w:rsidR="009C5C61" w:rsidRPr="00FC2883" w:rsidTr="009C5C61">
        <w:tc>
          <w:tcPr>
            <w:tcW w:w="1696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2.13 Назначение пособия по временной нетрудоспособности по уходу за больным ребенком в возрасте до 14 лет (ребенком – инвалидом в возрасте до 18 лет</w:t>
            </w:r>
          </w:p>
        </w:tc>
        <w:tc>
          <w:tcPr>
            <w:tcW w:w="1701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Верхнедвинская СДЮШОР</w:t>
            </w:r>
            <w:r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”</w:t>
            </w:r>
          </w:p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835" w:type="dxa"/>
          </w:tcPr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листок нетрудоспособности</w:t>
            </w:r>
          </w:p>
        </w:tc>
        <w:tc>
          <w:tcPr>
            <w:tcW w:w="133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910" w:type="dxa"/>
          </w:tcPr>
          <w:p w:rsidR="009C5C61" w:rsidRPr="00FC2883" w:rsidRDefault="009C5C61" w:rsidP="009C5C61">
            <w:pPr>
              <w:rPr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 – 1 месяц</w:t>
            </w:r>
          </w:p>
        </w:tc>
        <w:tc>
          <w:tcPr>
            <w:tcW w:w="129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на срок, указанный в листке нетрудоспособности</w:t>
            </w:r>
          </w:p>
        </w:tc>
      </w:tr>
      <w:tr w:rsidR="009C5C61" w:rsidRPr="00FC2883" w:rsidTr="009C5C61">
        <w:tc>
          <w:tcPr>
            <w:tcW w:w="1696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2.14 Назначение пособия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временной нетрудоспособности </w:t>
            </w: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по уходу за ребёнком в возрасте до 3 лет и             ребёнком-инвалидом в возрасте до 18 лет в случае болезни матери       либо другого лица, фактически осуществляющего уход за ребёнком</w:t>
            </w:r>
          </w:p>
        </w:tc>
        <w:tc>
          <w:tcPr>
            <w:tcW w:w="1701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Верхнедвинская СДЮШОР</w:t>
            </w:r>
            <w:r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”</w:t>
            </w:r>
          </w:p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835" w:type="dxa"/>
          </w:tcPr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листок нетрудоспособности</w:t>
            </w:r>
          </w:p>
        </w:tc>
        <w:tc>
          <w:tcPr>
            <w:tcW w:w="133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910" w:type="dxa"/>
          </w:tcPr>
          <w:p w:rsidR="009C5C61" w:rsidRPr="00FC2883" w:rsidRDefault="009C5C61" w:rsidP="009C5C61">
            <w:pPr>
              <w:rPr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 – 1 месяц</w:t>
            </w:r>
          </w:p>
        </w:tc>
        <w:tc>
          <w:tcPr>
            <w:tcW w:w="129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на срок, указанный в листке нетрудоспособности</w:t>
            </w:r>
          </w:p>
        </w:tc>
      </w:tr>
      <w:tr w:rsidR="009C5C61" w:rsidRPr="00FC2883" w:rsidTr="009C5C61">
        <w:tc>
          <w:tcPr>
            <w:tcW w:w="1696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2.16 Назначение пособия по временной </w:t>
            </w:r>
            <w:r w:rsidRPr="00FC28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нетрудоспособности по уходу за ребенком –инвалидом в возрасте до 18 лет в случае его санаторно-курортного лечения, медицинской реабилитации, медицинской </w:t>
            </w:r>
            <w:proofErr w:type="spellStart"/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абилитации</w:t>
            </w:r>
            <w:proofErr w:type="spellEnd"/>
          </w:p>
        </w:tc>
        <w:tc>
          <w:tcPr>
            <w:tcW w:w="1701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lastRenderedPageBreak/>
              <w:t>Верхнедвинская СДЮШОР</w:t>
            </w:r>
            <w:r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”</w:t>
            </w:r>
          </w:p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835" w:type="dxa"/>
          </w:tcPr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листок нетрудоспособности</w:t>
            </w:r>
          </w:p>
        </w:tc>
        <w:tc>
          <w:tcPr>
            <w:tcW w:w="133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910" w:type="dxa"/>
          </w:tcPr>
          <w:p w:rsidR="009C5C61" w:rsidRPr="00FC2883" w:rsidRDefault="009C5C61" w:rsidP="009C5C61">
            <w:pPr>
              <w:rPr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10 дней со дня обращения, а в случае запроса либо </w:t>
            </w:r>
            <w:r w:rsidRPr="00FC28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 – 1 месяц</w:t>
            </w:r>
          </w:p>
        </w:tc>
        <w:tc>
          <w:tcPr>
            <w:tcW w:w="129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 срок, указанный в листке </w:t>
            </w:r>
            <w:r w:rsidRPr="00FC28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нетрудоспособности</w:t>
            </w:r>
          </w:p>
        </w:tc>
      </w:tr>
      <w:tr w:rsidR="009C5C61" w:rsidRPr="00FC2883" w:rsidTr="009C5C61">
        <w:tc>
          <w:tcPr>
            <w:tcW w:w="1696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2.18 Выдача справки о размере пособия на детей и периоде его выплаты</w:t>
            </w:r>
          </w:p>
        </w:tc>
        <w:tc>
          <w:tcPr>
            <w:tcW w:w="1701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Верхнедвинская СДЮШОР</w:t>
            </w:r>
            <w:r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”</w:t>
            </w:r>
          </w:p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835" w:type="dxa"/>
          </w:tcPr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паспорт или иной документ удостоверяющий личность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910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5 дней со дня обращения</w:t>
            </w:r>
          </w:p>
        </w:tc>
        <w:tc>
          <w:tcPr>
            <w:tcW w:w="129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</w:tr>
      <w:tr w:rsidR="009C5C61" w:rsidRPr="00FC2883" w:rsidTr="009C5C61">
        <w:tc>
          <w:tcPr>
            <w:tcW w:w="1696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2.18-1 Выдача справки о неполучении пособия на детей </w:t>
            </w:r>
          </w:p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Верхнедвинская СДЮШОР</w:t>
            </w:r>
            <w:r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”</w:t>
            </w:r>
          </w:p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835" w:type="dxa"/>
          </w:tcPr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паспорт или иной документ удостоверяющий личность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910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5 дней со дня обращения</w:t>
            </w:r>
          </w:p>
        </w:tc>
        <w:tc>
          <w:tcPr>
            <w:tcW w:w="129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</w:tr>
      <w:tr w:rsidR="009C5C61" w:rsidRPr="00FC2883" w:rsidTr="009C5C61">
        <w:tc>
          <w:tcPr>
            <w:tcW w:w="1696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2.19 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1701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Верхнедвинская СДЮШОР</w:t>
            </w:r>
            <w:r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”</w:t>
            </w:r>
          </w:p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835" w:type="dxa"/>
          </w:tcPr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910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3 рабочих дня</w:t>
            </w:r>
          </w:p>
        </w:tc>
        <w:tc>
          <w:tcPr>
            <w:tcW w:w="129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</w:tr>
      <w:tr w:rsidR="009C5C61" w:rsidRPr="00FC2883" w:rsidTr="009C5C61">
        <w:tc>
          <w:tcPr>
            <w:tcW w:w="1696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2.20 Выдача справки об удержании алиментов и их размере</w:t>
            </w:r>
          </w:p>
        </w:tc>
        <w:tc>
          <w:tcPr>
            <w:tcW w:w="1701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Верхнедвинская СДЮШОР</w:t>
            </w:r>
            <w:r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”</w:t>
            </w:r>
          </w:p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835" w:type="dxa"/>
          </w:tcPr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паспорт или иной документ удостоверяющий личность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910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5 дней со дня обращения</w:t>
            </w:r>
          </w:p>
        </w:tc>
        <w:tc>
          <w:tcPr>
            <w:tcW w:w="129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</w:tr>
      <w:tr w:rsidR="009C5C61" w:rsidRPr="00FC2883" w:rsidTr="009C5C61">
        <w:tc>
          <w:tcPr>
            <w:tcW w:w="1696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2.24 Выдача справки о необеспеченности ребенка в текущем году путевкой в лагерь с круглосуточным пребыванием</w:t>
            </w:r>
          </w:p>
        </w:tc>
        <w:tc>
          <w:tcPr>
            <w:tcW w:w="1701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Верхнедвинская СДЮШОР</w:t>
            </w:r>
            <w:r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”</w:t>
            </w:r>
          </w:p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835" w:type="dxa"/>
          </w:tcPr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910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5 дней со дня обращения</w:t>
            </w:r>
          </w:p>
        </w:tc>
        <w:tc>
          <w:tcPr>
            <w:tcW w:w="129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</w:tr>
      <w:tr w:rsidR="009C5C61" w:rsidRPr="00FC2883" w:rsidTr="009C5C61">
        <w:tc>
          <w:tcPr>
            <w:tcW w:w="1696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2.25 Выдача справки о нахождении в отпуске по уходу за ребенком до        достижения им возраста 3 лет</w:t>
            </w:r>
          </w:p>
        </w:tc>
        <w:tc>
          <w:tcPr>
            <w:tcW w:w="1701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Верхнедвинская СДЮШОР</w:t>
            </w:r>
            <w:r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”</w:t>
            </w:r>
          </w:p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835" w:type="dxa"/>
          </w:tcPr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910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3 рабочих дня</w:t>
            </w:r>
          </w:p>
        </w:tc>
        <w:tc>
          <w:tcPr>
            <w:tcW w:w="129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</w:tr>
      <w:tr w:rsidR="009C5C61" w:rsidRPr="00FC2883" w:rsidTr="009C5C61">
        <w:tc>
          <w:tcPr>
            <w:tcW w:w="1696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2.29 Выдача справки о периоде, за который выплачено пособие по беременности и родам</w:t>
            </w:r>
          </w:p>
        </w:tc>
        <w:tc>
          <w:tcPr>
            <w:tcW w:w="1701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Верхнедвинская СДЮШОР</w:t>
            </w:r>
            <w:r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”</w:t>
            </w:r>
          </w:p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835" w:type="dxa"/>
          </w:tcPr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паспорт или иной документ удостоверяющий личность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910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3 дня со дня обращения</w:t>
            </w:r>
          </w:p>
        </w:tc>
        <w:tc>
          <w:tcPr>
            <w:tcW w:w="129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</w:tr>
      <w:tr w:rsidR="009C5C61" w:rsidRPr="00FC2883" w:rsidTr="009C5C61">
        <w:tc>
          <w:tcPr>
            <w:tcW w:w="1696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2.35 Выплата пособия на погребение</w:t>
            </w:r>
          </w:p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Верхнедвинская СДЮШОР</w:t>
            </w:r>
            <w:r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”</w:t>
            </w:r>
          </w:p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835" w:type="dxa"/>
            <w:vAlign w:val="center"/>
          </w:tcPr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заявление лица, взявшего на себя </w:t>
            </w: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организацию погребения умершего (погибшего);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паспорт или иной документ, удостоверяющий личность заявителя;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справка о смерти – в случае, если смерть зарегистрирована в Республике Беларусь;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свидетельство о смерти – в случае, если смерть зарегистрирована за пределами Республики Беларусь;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свидетельство о рождении (при его наличии) – в случае смерти ребенка (детей);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справка о том, что умерший в возрасте от 18 до 23 лет на день смерти являлся обучающимся, - в случае смерти лица в возрасте от 18 до 23 лет.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- трудовая книжка и (или) другие документы о стаже работы умершего (при их наличии) 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133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910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1 рабочий день со дня подачи заявления, а в случае запроса 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29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единовременно</w:t>
            </w:r>
          </w:p>
        </w:tc>
      </w:tr>
      <w:tr w:rsidR="009C5C61" w:rsidRPr="00FC2883" w:rsidTr="009C5C61">
        <w:tc>
          <w:tcPr>
            <w:tcW w:w="1696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2.44 Выдача справки о не выделении путевки на детей на санаторно-курортное лечение и оздоровление в текущем году</w:t>
            </w:r>
          </w:p>
        </w:tc>
        <w:tc>
          <w:tcPr>
            <w:tcW w:w="1701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Верхнедвинская СДЮШОР</w:t>
            </w:r>
            <w:r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”</w:t>
            </w:r>
          </w:p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835" w:type="dxa"/>
          </w:tcPr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паспорт или иной документ удостоверяющий личность</w:t>
            </w:r>
          </w:p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910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5 дней со дня обращения</w:t>
            </w:r>
          </w:p>
        </w:tc>
        <w:tc>
          <w:tcPr>
            <w:tcW w:w="129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</w:tr>
      <w:tr w:rsidR="00BD624D" w:rsidRPr="00FC2883" w:rsidTr="009C5C61">
        <w:tc>
          <w:tcPr>
            <w:tcW w:w="10768" w:type="dxa"/>
            <w:gridSpan w:val="6"/>
          </w:tcPr>
          <w:p w:rsidR="00BD624D" w:rsidRPr="00BD624D" w:rsidRDefault="00BD624D" w:rsidP="007567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18. 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Проставление </w:t>
            </w:r>
            <w:proofErr w:type="spellStart"/>
            <w:r w:rsidRPr="00BD624D">
              <w:rPr>
                <w:rFonts w:ascii="Times New Roman" w:hAnsi="Times New Roman" w:cs="Times New Roman"/>
                <w:b/>
                <w:sz w:val="24"/>
                <w:szCs w:val="24"/>
              </w:rPr>
              <w:t>апостиля</w:t>
            </w:r>
            <w:proofErr w:type="spellEnd"/>
            <w:r w:rsidRPr="00BD6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документах или легализация документов.</w:t>
            </w:r>
          </w:p>
        </w:tc>
      </w:tr>
      <w:tr w:rsidR="009C5C61" w:rsidRPr="00FC2883" w:rsidTr="009C5C61">
        <w:tc>
          <w:tcPr>
            <w:tcW w:w="1696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18.7. Выдача справки о наличии (отсутствии) исполнительных листов и (или) иных требований о взыскании с заявителя задолженности по налогам, другим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неисполненным</w:t>
            </w: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 xml:space="preserve">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1701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Верхнедвинская СДЮШОР</w:t>
            </w:r>
            <w:r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”</w:t>
            </w:r>
          </w:p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835" w:type="dxa"/>
          </w:tcPr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заявление, паспорт или иной документ, удостоверяющий личность, либо его копия</w:t>
            </w:r>
          </w:p>
        </w:tc>
        <w:tc>
          <w:tcPr>
            <w:tcW w:w="133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910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5 рабочих дней со дня подачи заявления, а при необходимости проведения специальной (в том числе налоговой ) проверки,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29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6 месяцев</w:t>
            </w:r>
          </w:p>
        </w:tc>
      </w:tr>
      <w:tr w:rsidR="009C5C61" w:rsidRPr="00FC2883" w:rsidTr="009C5C61">
        <w:tc>
          <w:tcPr>
            <w:tcW w:w="1696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18.13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1701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Верхнедвинская СДЮШОР</w:t>
            </w:r>
            <w:r w:rsidRPr="00FC2883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”</w:t>
            </w:r>
          </w:p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2835" w:type="dxa"/>
          </w:tcPr>
          <w:p w:rsidR="009C5C61" w:rsidRPr="00FC2883" w:rsidRDefault="009C5C61" w:rsidP="009C5C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паспорт или иной документ, удостоверяющий личность</w:t>
            </w:r>
          </w:p>
        </w:tc>
        <w:tc>
          <w:tcPr>
            <w:tcW w:w="133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910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3 дня</w:t>
            </w:r>
          </w:p>
        </w:tc>
        <w:tc>
          <w:tcPr>
            <w:tcW w:w="1293" w:type="dxa"/>
          </w:tcPr>
          <w:p w:rsidR="009C5C61" w:rsidRPr="00FC2883" w:rsidRDefault="009C5C61" w:rsidP="009C5C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2883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</w:tr>
      <w:bookmarkEnd w:id="0"/>
    </w:tbl>
    <w:p w:rsidR="00050F90" w:rsidRPr="009375D0" w:rsidRDefault="00050F90" w:rsidP="00050F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0F90" w:rsidRDefault="00050F90" w:rsidP="008612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050F90" w:rsidSect="00BE59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99"/>
    <w:rsid w:val="00050F90"/>
    <w:rsid w:val="00105972"/>
    <w:rsid w:val="00205885"/>
    <w:rsid w:val="0024388E"/>
    <w:rsid w:val="00374DE2"/>
    <w:rsid w:val="00377A95"/>
    <w:rsid w:val="003B2A0A"/>
    <w:rsid w:val="004072C8"/>
    <w:rsid w:val="00425099"/>
    <w:rsid w:val="00445431"/>
    <w:rsid w:val="00467467"/>
    <w:rsid w:val="004760E9"/>
    <w:rsid w:val="004A4E3C"/>
    <w:rsid w:val="004C5142"/>
    <w:rsid w:val="004D2E7D"/>
    <w:rsid w:val="0051209E"/>
    <w:rsid w:val="00553DB2"/>
    <w:rsid w:val="006136AE"/>
    <w:rsid w:val="00756705"/>
    <w:rsid w:val="00801024"/>
    <w:rsid w:val="008612E0"/>
    <w:rsid w:val="00907875"/>
    <w:rsid w:val="00933068"/>
    <w:rsid w:val="00957369"/>
    <w:rsid w:val="009C5C61"/>
    <w:rsid w:val="009D4232"/>
    <w:rsid w:val="00A33145"/>
    <w:rsid w:val="00A549E9"/>
    <w:rsid w:val="00A61DB1"/>
    <w:rsid w:val="00AB621C"/>
    <w:rsid w:val="00AE4D61"/>
    <w:rsid w:val="00B541D6"/>
    <w:rsid w:val="00BA1366"/>
    <w:rsid w:val="00BA4FD9"/>
    <w:rsid w:val="00BB23B1"/>
    <w:rsid w:val="00BD624D"/>
    <w:rsid w:val="00BE2A3D"/>
    <w:rsid w:val="00BE59A3"/>
    <w:rsid w:val="00C36395"/>
    <w:rsid w:val="00C63BFA"/>
    <w:rsid w:val="00C7090A"/>
    <w:rsid w:val="00C874DD"/>
    <w:rsid w:val="00DD1C37"/>
    <w:rsid w:val="00E41BB6"/>
    <w:rsid w:val="00E55062"/>
    <w:rsid w:val="00E817D1"/>
    <w:rsid w:val="00E9507B"/>
    <w:rsid w:val="00F54D61"/>
    <w:rsid w:val="00FA7E7F"/>
    <w:rsid w:val="00FC2883"/>
    <w:rsid w:val="00F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5793"/>
  <w15:chartTrackingRefBased/>
  <w15:docId w15:val="{2D1C670D-019A-4E2F-9E30-A9303124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1287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312872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BE5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59A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50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4D2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3252</Words>
  <Characters>18543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2025-06-17T11:25:00Z</cp:lastPrinted>
  <dcterms:created xsi:type="dcterms:W3CDTF">2025-07-10T08:16:00Z</dcterms:created>
  <dcterms:modified xsi:type="dcterms:W3CDTF">2026-05-18T14:03:00Z</dcterms:modified>
</cp:coreProperties>
</file>