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FB9" w:rsidRPr="00160FB9" w:rsidRDefault="00160FB9" w:rsidP="0089740C">
      <w:pPr>
        <w:spacing w:after="0"/>
        <w:rPr>
          <w:rFonts w:ascii="Times New Roman" w:hAnsi="Times New Roman" w:cs="Times New Roman"/>
          <w:sz w:val="30"/>
          <w:szCs w:val="30"/>
        </w:rPr>
      </w:pPr>
    </w:p>
    <w:p w:rsidR="00160FB9" w:rsidRPr="00160FB9" w:rsidRDefault="00160FB9" w:rsidP="0089740C">
      <w:pPr>
        <w:spacing w:after="0" w:line="240" w:lineRule="auto"/>
        <w:jc w:val="center"/>
        <w:rPr>
          <w:rFonts w:ascii="Times New Roman" w:hAnsi="Times New Roman" w:cs="Times New Roman"/>
          <w:sz w:val="30"/>
          <w:szCs w:val="30"/>
        </w:rPr>
      </w:pPr>
      <w:r w:rsidRPr="00160FB9">
        <w:rPr>
          <w:rFonts w:ascii="Times New Roman" w:hAnsi="Times New Roman" w:cs="Times New Roman"/>
          <w:sz w:val="30"/>
          <w:szCs w:val="30"/>
        </w:rPr>
        <w:t>Гуманитарный проект</w:t>
      </w:r>
    </w:p>
    <w:p w:rsidR="00160FB9" w:rsidRPr="00160FB9" w:rsidRDefault="00160FB9" w:rsidP="0089740C">
      <w:pPr>
        <w:spacing w:after="0" w:line="240" w:lineRule="auto"/>
        <w:jc w:val="center"/>
        <w:rPr>
          <w:rFonts w:ascii="Times New Roman" w:hAnsi="Times New Roman" w:cs="Times New Roman"/>
          <w:sz w:val="30"/>
          <w:szCs w:val="30"/>
        </w:rPr>
      </w:pPr>
      <w:r w:rsidRPr="00160FB9">
        <w:rPr>
          <w:rFonts w:ascii="Times New Roman" w:hAnsi="Times New Roman" w:cs="Times New Roman"/>
          <w:sz w:val="30"/>
          <w:szCs w:val="30"/>
        </w:rPr>
        <w:t xml:space="preserve">ГУО  «Средняя школа №2 г. Верхнедвинска </w:t>
      </w:r>
    </w:p>
    <w:p w:rsidR="00160FB9" w:rsidRPr="00160FB9" w:rsidRDefault="00160FB9" w:rsidP="0089740C">
      <w:pPr>
        <w:spacing w:after="0" w:line="240" w:lineRule="auto"/>
        <w:jc w:val="center"/>
        <w:rPr>
          <w:rFonts w:ascii="Times New Roman" w:hAnsi="Times New Roman" w:cs="Times New Roman"/>
          <w:sz w:val="30"/>
          <w:szCs w:val="30"/>
        </w:rPr>
      </w:pPr>
      <w:r w:rsidRPr="00160FB9">
        <w:rPr>
          <w:rFonts w:ascii="Times New Roman" w:hAnsi="Times New Roman" w:cs="Times New Roman"/>
          <w:sz w:val="30"/>
          <w:szCs w:val="30"/>
        </w:rPr>
        <w:t>имени Героя Советского Союза Н.В.Троян»</w:t>
      </w:r>
    </w:p>
    <w:p w:rsidR="00160FB9" w:rsidRPr="00EF001C" w:rsidRDefault="00160FB9" w:rsidP="0089740C">
      <w:pPr>
        <w:spacing w:after="0" w:line="240" w:lineRule="auto"/>
        <w:jc w:val="center"/>
        <w:rPr>
          <w:rFonts w:ascii="Times New Roman" w:hAnsi="Times New Roman" w:cs="Times New Roman"/>
          <w:b/>
          <w:sz w:val="30"/>
          <w:szCs w:val="30"/>
        </w:rPr>
      </w:pPr>
      <w:bookmarkStart w:id="0" w:name="_GoBack"/>
      <w:r w:rsidRPr="00EF001C">
        <w:rPr>
          <w:rFonts w:ascii="Times New Roman" w:hAnsi="Times New Roman" w:cs="Times New Roman"/>
          <w:b/>
          <w:sz w:val="30"/>
          <w:szCs w:val="30"/>
        </w:rPr>
        <w:t>«Искусство без границ»</w:t>
      </w:r>
    </w:p>
    <w:tbl>
      <w:tblPr>
        <w:tblStyle w:val="1"/>
        <w:tblpPr w:leftFromText="180" w:rightFromText="180" w:vertAnchor="text" w:horzAnchor="page" w:tblpX="718" w:tblpY="338"/>
        <w:tblW w:w="10651" w:type="dxa"/>
        <w:tblLook w:val="04A0" w:firstRow="1" w:lastRow="0" w:firstColumn="1" w:lastColumn="0" w:noHBand="0" w:noVBand="1"/>
      </w:tblPr>
      <w:tblGrid>
        <w:gridCol w:w="4860"/>
        <w:gridCol w:w="5791"/>
      </w:tblGrid>
      <w:tr w:rsidR="00160FB9" w:rsidRPr="00160FB9" w:rsidTr="00984FEC">
        <w:trPr>
          <w:trHeight w:val="558"/>
        </w:trPr>
        <w:tc>
          <w:tcPr>
            <w:tcW w:w="10651" w:type="dxa"/>
            <w:gridSpan w:val="2"/>
          </w:tcPr>
          <w:bookmarkEnd w:id="0"/>
          <w:p w:rsidR="00160FB9" w:rsidRPr="00160FB9" w:rsidRDefault="00160FB9" w:rsidP="00160FB9">
            <w:pPr>
              <w:rPr>
                <w:rFonts w:ascii="Times New Roman" w:hAnsi="Times New Roman" w:cs="Times New Roman"/>
                <w:sz w:val="30"/>
                <w:szCs w:val="30"/>
              </w:rPr>
            </w:pPr>
            <w:r w:rsidRPr="00160FB9">
              <w:rPr>
                <w:rFonts w:ascii="Times New Roman" w:hAnsi="Times New Roman" w:cs="Times New Roman"/>
                <w:b/>
                <w:sz w:val="30"/>
                <w:szCs w:val="30"/>
              </w:rPr>
              <w:t xml:space="preserve">1. Наименование проекта: </w:t>
            </w:r>
            <w:r w:rsidRPr="00160FB9">
              <w:rPr>
                <w:rFonts w:ascii="Times New Roman" w:hAnsi="Times New Roman" w:cs="Times New Roman"/>
                <w:sz w:val="30"/>
                <w:szCs w:val="30"/>
              </w:rPr>
              <w:t>«Искусство без границ»</w:t>
            </w:r>
          </w:p>
          <w:p w:rsidR="00160FB9" w:rsidRPr="00160FB9" w:rsidRDefault="00160FB9" w:rsidP="00160FB9">
            <w:pPr>
              <w:rPr>
                <w:rFonts w:ascii="Times New Roman" w:hAnsi="Times New Roman" w:cs="Times New Roman"/>
                <w:sz w:val="30"/>
                <w:szCs w:val="30"/>
              </w:rPr>
            </w:pPr>
          </w:p>
        </w:tc>
      </w:tr>
      <w:tr w:rsidR="00160FB9" w:rsidRPr="00160FB9" w:rsidTr="003D214C">
        <w:trPr>
          <w:trHeight w:val="427"/>
        </w:trPr>
        <w:tc>
          <w:tcPr>
            <w:tcW w:w="10651" w:type="dxa"/>
            <w:gridSpan w:val="2"/>
          </w:tcPr>
          <w:p w:rsidR="00160FB9" w:rsidRPr="00160FB9" w:rsidRDefault="00160FB9" w:rsidP="0089740C">
            <w:pPr>
              <w:rPr>
                <w:rFonts w:ascii="Times New Roman" w:hAnsi="Times New Roman" w:cs="Times New Roman"/>
                <w:sz w:val="30"/>
                <w:szCs w:val="30"/>
              </w:rPr>
            </w:pPr>
            <w:r w:rsidRPr="00160FB9">
              <w:rPr>
                <w:rFonts w:ascii="Times New Roman" w:hAnsi="Times New Roman" w:cs="Times New Roman"/>
                <w:b/>
                <w:sz w:val="30"/>
                <w:szCs w:val="30"/>
              </w:rPr>
              <w:t>2.Срок реализации проекта:</w:t>
            </w:r>
            <w:r w:rsidRPr="00160FB9">
              <w:rPr>
                <w:rFonts w:ascii="Times New Roman" w:hAnsi="Times New Roman" w:cs="Times New Roman"/>
                <w:sz w:val="30"/>
                <w:szCs w:val="30"/>
              </w:rPr>
              <w:t xml:space="preserve"> </w:t>
            </w:r>
            <w:r w:rsidR="0089740C">
              <w:rPr>
                <w:rFonts w:ascii="Times New Roman" w:hAnsi="Times New Roman" w:cs="Times New Roman"/>
                <w:sz w:val="30"/>
                <w:szCs w:val="30"/>
              </w:rPr>
              <w:t>36 месяцев</w:t>
            </w:r>
          </w:p>
        </w:tc>
      </w:tr>
      <w:tr w:rsidR="00160FB9" w:rsidRPr="00160FB9" w:rsidTr="00825C7C">
        <w:trPr>
          <w:trHeight w:val="832"/>
        </w:trPr>
        <w:tc>
          <w:tcPr>
            <w:tcW w:w="10651" w:type="dxa"/>
            <w:gridSpan w:val="2"/>
          </w:tcPr>
          <w:p w:rsidR="00160FB9" w:rsidRPr="00160FB9" w:rsidRDefault="00160FB9" w:rsidP="00825C7C">
            <w:pPr>
              <w:jc w:val="both"/>
              <w:rPr>
                <w:rFonts w:ascii="Times New Roman" w:hAnsi="Times New Roman" w:cs="Times New Roman"/>
                <w:sz w:val="30"/>
                <w:szCs w:val="30"/>
              </w:rPr>
            </w:pPr>
            <w:r w:rsidRPr="00160FB9">
              <w:rPr>
                <w:rFonts w:ascii="Times New Roman" w:hAnsi="Times New Roman" w:cs="Times New Roman"/>
                <w:b/>
                <w:sz w:val="30"/>
                <w:szCs w:val="30"/>
              </w:rPr>
              <w:t>3.Организация – заявитель, предлагающая проект:</w:t>
            </w:r>
            <w:r w:rsidR="00825C7C" w:rsidRPr="00160FB9">
              <w:rPr>
                <w:rFonts w:ascii="Times New Roman" w:hAnsi="Times New Roman" w:cs="Times New Roman"/>
                <w:sz w:val="30"/>
                <w:szCs w:val="30"/>
              </w:rPr>
              <w:t xml:space="preserve"> ГУО  «</w:t>
            </w:r>
            <w:r w:rsidR="00825C7C">
              <w:rPr>
                <w:rFonts w:ascii="Times New Roman" w:hAnsi="Times New Roman" w:cs="Times New Roman"/>
                <w:sz w:val="30"/>
                <w:szCs w:val="30"/>
              </w:rPr>
              <w:t xml:space="preserve">Средняя школа </w:t>
            </w:r>
            <w:r w:rsidR="00825C7C" w:rsidRPr="00160FB9">
              <w:rPr>
                <w:rFonts w:ascii="Times New Roman" w:hAnsi="Times New Roman" w:cs="Times New Roman"/>
                <w:sz w:val="30"/>
                <w:szCs w:val="30"/>
              </w:rPr>
              <w:t>№2 г. Верхнедвинска имени Героя Советского Союза Н.В.Троян»</w:t>
            </w:r>
          </w:p>
        </w:tc>
      </w:tr>
      <w:tr w:rsidR="00160FB9" w:rsidRPr="00160FB9" w:rsidTr="003D214C">
        <w:trPr>
          <w:trHeight w:val="427"/>
        </w:trPr>
        <w:tc>
          <w:tcPr>
            <w:tcW w:w="10651" w:type="dxa"/>
            <w:gridSpan w:val="2"/>
          </w:tcPr>
          <w:p w:rsidR="00160FB9" w:rsidRPr="00160FB9" w:rsidRDefault="00160FB9" w:rsidP="00160FB9">
            <w:pPr>
              <w:shd w:val="clear" w:color="auto" w:fill="FFFFFF"/>
              <w:rPr>
                <w:rFonts w:ascii="Times New Roman" w:hAnsi="Times New Roman" w:cs="Times New Roman"/>
                <w:sz w:val="30"/>
                <w:szCs w:val="30"/>
              </w:rPr>
            </w:pPr>
            <w:r w:rsidRPr="00160FB9">
              <w:rPr>
                <w:rFonts w:ascii="Times New Roman" w:hAnsi="Times New Roman" w:cs="Times New Roman"/>
                <w:b/>
                <w:sz w:val="30"/>
                <w:szCs w:val="30"/>
              </w:rPr>
              <w:t xml:space="preserve">4.Цель проекта: </w:t>
            </w:r>
            <w:r w:rsidR="009F32E2">
              <w:rPr>
                <w:rFonts w:ascii="Times New Roman" w:eastAsia="Arial Unicode MS" w:hAnsi="Times New Roman" w:cs="Times New Roman"/>
                <w:sz w:val="28"/>
                <w:szCs w:val="28"/>
              </w:rPr>
              <w:t>р</w:t>
            </w:r>
            <w:r w:rsidR="00AF5F26" w:rsidRPr="005C417D">
              <w:rPr>
                <w:rFonts w:ascii="Times New Roman" w:eastAsia="Arial Unicode MS" w:hAnsi="Times New Roman" w:cs="Times New Roman"/>
                <w:sz w:val="28"/>
                <w:szCs w:val="28"/>
              </w:rPr>
              <w:t>азвитие коммуникационной, познавательной деятельности, механизмов социализации у детей с особенностями психофизического развития через организацию совместной театральной де</w:t>
            </w:r>
            <w:r w:rsidR="00AF5F26">
              <w:rPr>
                <w:rFonts w:ascii="Times New Roman" w:eastAsia="Arial Unicode MS" w:hAnsi="Times New Roman" w:cs="Times New Roman"/>
                <w:sz w:val="28"/>
                <w:szCs w:val="28"/>
              </w:rPr>
              <w:t>ятельности с детьми-волонтерами</w:t>
            </w:r>
          </w:p>
        </w:tc>
      </w:tr>
      <w:tr w:rsidR="00160FB9" w:rsidRPr="00160FB9" w:rsidTr="003D214C">
        <w:trPr>
          <w:trHeight w:val="2369"/>
        </w:trPr>
        <w:tc>
          <w:tcPr>
            <w:tcW w:w="10651" w:type="dxa"/>
            <w:gridSpan w:val="2"/>
          </w:tcPr>
          <w:p w:rsidR="00160FB9" w:rsidRPr="00160FB9" w:rsidRDefault="00160FB9" w:rsidP="00160FB9">
            <w:pPr>
              <w:rPr>
                <w:rFonts w:ascii="Times New Roman" w:hAnsi="Times New Roman" w:cs="Times New Roman"/>
                <w:b/>
                <w:sz w:val="30"/>
                <w:szCs w:val="30"/>
              </w:rPr>
            </w:pPr>
            <w:r w:rsidRPr="00160FB9">
              <w:rPr>
                <w:rFonts w:ascii="Times New Roman" w:hAnsi="Times New Roman" w:cs="Times New Roman"/>
                <w:b/>
                <w:sz w:val="30"/>
                <w:szCs w:val="30"/>
              </w:rPr>
              <w:t>5.Задачи, планируемые к выполнению в рамках реализации проекта:</w:t>
            </w:r>
          </w:p>
          <w:p w:rsidR="00AF5F26" w:rsidRDefault="00AF5F26" w:rsidP="00941CDC">
            <w:pPr>
              <w:jc w:val="both"/>
              <w:rPr>
                <w:rFonts w:ascii="Times New Roman" w:hAnsi="Times New Roman" w:cs="Times New Roman"/>
                <w:sz w:val="28"/>
                <w:szCs w:val="28"/>
              </w:rPr>
            </w:pPr>
            <w:r w:rsidRPr="00D560E9">
              <w:rPr>
                <w:rFonts w:ascii="Times New Roman" w:hAnsi="Times New Roman" w:cs="Times New Roman"/>
                <w:sz w:val="28"/>
                <w:szCs w:val="28"/>
              </w:rPr>
              <w:t xml:space="preserve">- </w:t>
            </w:r>
            <w:r w:rsidR="00462780">
              <w:rPr>
                <w:rFonts w:ascii="Times New Roman" w:hAnsi="Times New Roman" w:cs="Times New Roman"/>
                <w:sz w:val="28"/>
                <w:szCs w:val="28"/>
              </w:rPr>
              <w:t>создание театральной гостиной</w:t>
            </w:r>
            <w:r>
              <w:rPr>
                <w:rFonts w:ascii="Times New Roman" w:hAnsi="Times New Roman" w:cs="Times New Roman"/>
                <w:sz w:val="28"/>
                <w:szCs w:val="28"/>
              </w:rPr>
              <w:t xml:space="preserve">, </w:t>
            </w:r>
            <w:r w:rsidRPr="00D560E9">
              <w:rPr>
                <w:rFonts w:ascii="Times New Roman" w:hAnsi="Times New Roman" w:cs="Times New Roman"/>
                <w:sz w:val="28"/>
                <w:szCs w:val="28"/>
              </w:rPr>
              <w:t>в которой созданы специальные средовые условия</w:t>
            </w:r>
            <w:r>
              <w:rPr>
                <w:rFonts w:ascii="Times New Roman" w:hAnsi="Times New Roman" w:cs="Times New Roman"/>
                <w:sz w:val="28"/>
                <w:szCs w:val="28"/>
              </w:rPr>
              <w:t xml:space="preserve"> для совместной театральной деятельности детей с особенностями психофизического развития и детей-волонтеров;</w:t>
            </w:r>
          </w:p>
          <w:p w:rsidR="00AF5F26" w:rsidRDefault="00643164" w:rsidP="00941CDC">
            <w:pPr>
              <w:jc w:val="both"/>
              <w:rPr>
                <w:rFonts w:ascii="Times New Roman" w:hAnsi="Times New Roman" w:cs="Times New Roman"/>
                <w:sz w:val="28"/>
                <w:szCs w:val="28"/>
              </w:rPr>
            </w:pPr>
            <w:r>
              <w:rPr>
                <w:rFonts w:ascii="Times New Roman" w:hAnsi="Times New Roman" w:cs="Times New Roman"/>
                <w:sz w:val="28"/>
                <w:szCs w:val="28"/>
              </w:rPr>
              <w:t>- организация работы</w:t>
            </w:r>
            <w:r w:rsidR="00AF5F26">
              <w:rPr>
                <w:rFonts w:ascii="Times New Roman" w:hAnsi="Times New Roman" w:cs="Times New Roman"/>
                <w:sz w:val="28"/>
                <w:szCs w:val="28"/>
              </w:rPr>
              <w:t xml:space="preserve"> «творческой мастерской» для участия детей с особенностями психофизического развития и детей-волонтеров в изготовлении театральных атрибутов, масок, афиш, программ, визиток;</w:t>
            </w:r>
          </w:p>
          <w:p w:rsidR="00160FB9" w:rsidRPr="00160FB9" w:rsidRDefault="00AF5F26" w:rsidP="00941CDC">
            <w:pPr>
              <w:contextualSpacing/>
              <w:jc w:val="both"/>
              <w:rPr>
                <w:rFonts w:ascii="Times New Roman" w:hAnsi="Times New Roman" w:cs="Times New Roman"/>
                <w:sz w:val="30"/>
                <w:szCs w:val="30"/>
              </w:rPr>
            </w:pPr>
            <w:r>
              <w:rPr>
                <w:rFonts w:ascii="Times New Roman" w:hAnsi="Times New Roman" w:cs="Times New Roman"/>
                <w:sz w:val="28"/>
                <w:szCs w:val="28"/>
              </w:rPr>
              <w:t>-</w:t>
            </w:r>
            <w:r w:rsidR="00475912">
              <w:rPr>
                <w:rFonts w:ascii="Times New Roman" w:hAnsi="Times New Roman" w:cs="Times New Roman"/>
                <w:sz w:val="28"/>
                <w:szCs w:val="28"/>
              </w:rPr>
              <w:t xml:space="preserve"> </w:t>
            </w:r>
            <w:r w:rsidRPr="00D560E9">
              <w:rPr>
                <w:rFonts w:ascii="Times New Roman" w:hAnsi="Times New Roman" w:cs="Times New Roman"/>
                <w:sz w:val="28"/>
                <w:szCs w:val="28"/>
              </w:rPr>
              <w:t xml:space="preserve">способствовать </w:t>
            </w:r>
            <w:r>
              <w:rPr>
                <w:rFonts w:ascii="Times New Roman" w:hAnsi="Times New Roman" w:cs="Times New Roman"/>
                <w:sz w:val="28"/>
                <w:szCs w:val="28"/>
              </w:rPr>
              <w:t>адаптации детей с</w:t>
            </w:r>
            <w:r w:rsidRPr="005C417D">
              <w:rPr>
                <w:rFonts w:ascii="Times New Roman" w:eastAsia="Arial Unicode MS" w:hAnsi="Times New Roman" w:cs="Times New Roman"/>
                <w:sz w:val="28"/>
                <w:szCs w:val="28"/>
              </w:rPr>
              <w:t xml:space="preserve"> особенностями психофизического развития</w:t>
            </w:r>
            <w:r w:rsidRPr="00D560E9">
              <w:rPr>
                <w:rFonts w:ascii="Times New Roman" w:hAnsi="Times New Roman" w:cs="Times New Roman"/>
                <w:sz w:val="28"/>
                <w:szCs w:val="28"/>
              </w:rPr>
              <w:t xml:space="preserve"> к зрительным, звуковым, слуховым стимулам, улучшить качество их жизни</w:t>
            </w:r>
          </w:p>
        </w:tc>
      </w:tr>
      <w:tr w:rsidR="00160FB9" w:rsidRPr="00160FB9" w:rsidTr="003D214C">
        <w:trPr>
          <w:trHeight w:val="427"/>
        </w:trPr>
        <w:tc>
          <w:tcPr>
            <w:tcW w:w="10651" w:type="dxa"/>
            <w:gridSpan w:val="2"/>
          </w:tcPr>
          <w:p w:rsidR="00160FB9" w:rsidRPr="00160FB9" w:rsidRDefault="00160FB9" w:rsidP="00160FB9">
            <w:pPr>
              <w:rPr>
                <w:rFonts w:ascii="Times New Roman" w:hAnsi="Times New Roman" w:cs="Times New Roman"/>
                <w:sz w:val="30"/>
                <w:szCs w:val="30"/>
              </w:rPr>
            </w:pPr>
            <w:r w:rsidRPr="00160FB9">
              <w:rPr>
                <w:rFonts w:ascii="Times New Roman" w:eastAsia="Times New Roman" w:hAnsi="Times New Roman" w:cs="Times New Roman"/>
                <w:b/>
                <w:spacing w:val="-2"/>
                <w:sz w:val="30"/>
                <w:szCs w:val="30"/>
              </w:rPr>
              <w:t xml:space="preserve">6. Целевая группа: </w:t>
            </w:r>
            <w:r w:rsidR="0046069B">
              <w:rPr>
                <w:rFonts w:ascii="Times New Roman" w:hAnsi="Times New Roman" w:cs="Times New Roman"/>
                <w:sz w:val="28"/>
                <w:szCs w:val="28"/>
              </w:rPr>
              <w:t xml:space="preserve"> дети с</w:t>
            </w:r>
            <w:r w:rsidR="0046069B" w:rsidRPr="005C417D">
              <w:rPr>
                <w:rFonts w:ascii="Times New Roman" w:eastAsia="Arial Unicode MS" w:hAnsi="Times New Roman" w:cs="Times New Roman"/>
                <w:sz w:val="28"/>
                <w:szCs w:val="28"/>
              </w:rPr>
              <w:t xml:space="preserve"> особенностями психофизического развития</w:t>
            </w:r>
            <w:r w:rsidR="0046069B">
              <w:rPr>
                <w:rFonts w:ascii="Times New Roman" w:eastAsia="Arial Unicode MS" w:hAnsi="Times New Roman" w:cs="Times New Roman"/>
                <w:sz w:val="28"/>
                <w:szCs w:val="28"/>
              </w:rPr>
              <w:t xml:space="preserve"> и дети-волонтеры</w:t>
            </w:r>
          </w:p>
        </w:tc>
      </w:tr>
      <w:tr w:rsidR="00160FB9" w:rsidRPr="00160FB9" w:rsidTr="003D214C">
        <w:trPr>
          <w:trHeight w:val="447"/>
        </w:trPr>
        <w:tc>
          <w:tcPr>
            <w:tcW w:w="10651" w:type="dxa"/>
            <w:gridSpan w:val="2"/>
          </w:tcPr>
          <w:p w:rsidR="00160FB9" w:rsidRPr="00160FB9" w:rsidRDefault="00160FB9" w:rsidP="00160FB9">
            <w:pPr>
              <w:rPr>
                <w:rFonts w:ascii="Times New Roman" w:hAnsi="Times New Roman" w:cs="Times New Roman"/>
                <w:b/>
                <w:sz w:val="30"/>
                <w:szCs w:val="30"/>
              </w:rPr>
            </w:pPr>
            <w:r w:rsidRPr="00160FB9">
              <w:rPr>
                <w:rFonts w:ascii="Times New Roman" w:hAnsi="Times New Roman" w:cs="Times New Roman"/>
                <w:b/>
                <w:sz w:val="30"/>
                <w:szCs w:val="30"/>
              </w:rPr>
              <w:t>7. Краткое описание мероприятий в рамках проекта:</w:t>
            </w:r>
          </w:p>
          <w:p w:rsidR="00DA28E7" w:rsidRDefault="00DA28E7" w:rsidP="00DA28E7">
            <w:pPr>
              <w:jc w:val="both"/>
              <w:rPr>
                <w:rFonts w:ascii="Times New Roman" w:hAnsi="Times New Roman" w:cs="Times New Roman"/>
                <w:sz w:val="28"/>
                <w:szCs w:val="28"/>
              </w:rPr>
            </w:pPr>
            <w:r>
              <w:rPr>
                <w:rFonts w:ascii="Times New Roman" w:hAnsi="Times New Roman" w:cs="Times New Roman"/>
                <w:sz w:val="28"/>
                <w:szCs w:val="28"/>
              </w:rPr>
              <w:t>- п</w:t>
            </w:r>
            <w:r w:rsidR="0046069B">
              <w:rPr>
                <w:rFonts w:ascii="Times New Roman" w:hAnsi="Times New Roman" w:cs="Times New Roman"/>
                <w:sz w:val="28"/>
                <w:szCs w:val="28"/>
              </w:rPr>
              <w:t xml:space="preserve">риобретение оборудования для театральной гостиной, декораций, ширм, костюмов и других театральных атрибутов, звукового оборудования для театральных постановок, необходимых материалов для работы творческой мастерской. Приобретение настольного театра, пальчиковых кукол, кукол-перевертышей, кукол перчаток, кукол-марионеток, кукол на резинке.  </w:t>
            </w:r>
          </w:p>
          <w:p w:rsidR="0046069B" w:rsidRDefault="00DA28E7" w:rsidP="00DA28E7">
            <w:pPr>
              <w:jc w:val="both"/>
              <w:rPr>
                <w:rFonts w:ascii="Times New Roman" w:hAnsi="Times New Roman" w:cs="Times New Roman"/>
                <w:sz w:val="28"/>
                <w:szCs w:val="28"/>
              </w:rPr>
            </w:pPr>
            <w:r>
              <w:rPr>
                <w:rFonts w:ascii="Times New Roman" w:hAnsi="Times New Roman" w:cs="Times New Roman"/>
                <w:sz w:val="28"/>
                <w:szCs w:val="28"/>
              </w:rPr>
              <w:t>- п</w:t>
            </w:r>
            <w:r w:rsidR="0046069B">
              <w:rPr>
                <w:rFonts w:ascii="Times New Roman" w:hAnsi="Times New Roman" w:cs="Times New Roman"/>
                <w:sz w:val="28"/>
                <w:szCs w:val="28"/>
              </w:rPr>
              <w:t xml:space="preserve">остановка на сцене мини-спектаклей, этюдов, сказок, в том числе и кукольных.   </w:t>
            </w:r>
          </w:p>
          <w:p w:rsidR="0046069B" w:rsidRDefault="0046069B" w:rsidP="00DA28E7">
            <w:pPr>
              <w:jc w:val="both"/>
              <w:rPr>
                <w:rFonts w:ascii="Times New Roman" w:hAnsi="Times New Roman" w:cs="Times New Roman"/>
                <w:sz w:val="28"/>
                <w:szCs w:val="28"/>
              </w:rPr>
            </w:pPr>
            <w:r>
              <w:rPr>
                <w:rFonts w:ascii="Times New Roman" w:hAnsi="Times New Roman" w:cs="Times New Roman"/>
                <w:sz w:val="28"/>
                <w:szCs w:val="28"/>
              </w:rPr>
              <w:t xml:space="preserve">Ожидаемый результат: </w:t>
            </w:r>
          </w:p>
          <w:p w:rsidR="00160FB9" w:rsidRPr="00160FB9" w:rsidRDefault="0046069B" w:rsidP="00DA28E7">
            <w:pPr>
              <w:pStyle w:val="c1"/>
              <w:shd w:val="clear" w:color="auto" w:fill="FFFFFF"/>
              <w:spacing w:before="0" w:beforeAutospacing="0" w:after="0" w:afterAutospacing="0"/>
              <w:jc w:val="both"/>
              <w:rPr>
                <w:rFonts w:ascii="Calibri" w:hAnsi="Calibri"/>
                <w:color w:val="000000"/>
                <w:sz w:val="28"/>
                <w:szCs w:val="28"/>
              </w:rPr>
            </w:pPr>
            <w:r w:rsidRPr="005153DF">
              <w:rPr>
                <w:rStyle w:val="c0"/>
                <w:color w:val="000000"/>
                <w:sz w:val="28"/>
                <w:szCs w:val="28"/>
              </w:rPr>
              <w:t xml:space="preserve">Развитие психологических процессов </w:t>
            </w:r>
            <w:r>
              <w:rPr>
                <w:rFonts w:ascii="Calibri" w:hAnsi="Calibri"/>
                <w:color w:val="000000"/>
                <w:sz w:val="28"/>
                <w:szCs w:val="28"/>
              </w:rPr>
              <w:t xml:space="preserve">и </w:t>
            </w:r>
            <w:r w:rsidRPr="005153DF">
              <w:rPr>
                <w:rStyle w:val="c0"/>
                <w:color w:val="000000"/>
                <w:sz w:val="28"/>
                <w:szCs w:val="28"/>
              </w:rPr>
              <w:t>личностных качеств (дружеские, партнерские взаимоотн</w:t>
            </w:r>
            <w:r>
              <w:rPr>
                <w:rStyle w:val="c0"/>
                <w:color w:val="000000"/>
                <w:sz w:val="28"/>
                <w:szCs w:val="28"/>
              </w:rPr>
              <w:t xml:space="preserve">ошения, коммуникативные навыки), </w:t>
            </w:r>
            <w:r>
              <w:rPr>
                <w:rFonts w:eastAsia="Arial Unicode MS"/>
                <w:sz w:val="28"/>
                <w:szCs w:val="28"/>
              </w:rPr>
              <w:t xml:space="preserve">социализации </w:t>
            </w:r>
            <w:r w:rsidRPr="005C417D">
              <w:rPr>
                <w:rFonts w:eastAsia="Arial Unicode MS"/>
                <w:sz w:val="28"/>
                <w:szCs w:val="28"/>
              </w:rPr>
              <w:t>детей с особенностями психофизического развития</w:t>
            </w:r>
          </w:p>
        </w:tc>
      </w:tr>
      <w:tr w:rsidR="00160FB9" w:rsidRPr="00160FB9" w:rsidTr="003D214C">
        <w:trPr>
          <w:trHeight w:val="427"/>
        </w:trPr>
        <w:tc>
          <w:tcPr>
            <w:tcW w:w="10651" w:type="dxa"/>
            <w:gridSpan w:val="2"/>
          </w:tcPr>
          <w:p w:rsidR="00160FB9" w:rsidRPr="00160FB9" w:rsidRDefault="00160FB9" w:rsidP="00160FB9">
            <w:pPr>
              <w:rPr>
                <w:rFonts w:ascii="Times New Roman" w:hAnsi="Times New Roman" w:cs="Times New Roman"/>
                <w:sz w:val="30"/>
                <w:szCs w:val="30"/>
              </w:rPr>
            </w:pPr>
            <w:r w:rsidRPr="00160FB9">
              <w:rPr>
                <w:rFonts w:ascii="Times New Roman" w:eastAsia="Times New Roman" w:hAnsi="Times New Roman" w:cs="Times New Roman"/>
                <w:b/>
                <w:spacing w:val="-2"/>
                <w:sz w:val="30"/>
                <w:szCs w:val="30"/>
              </w:rPr>
              <w:t>8.Общий объем финансирования (в белорусских рублях)</w:t>
            </w:r>
            <w:r w:rsidRPr="00160FB9">
              <w:rPr>
                <w:rFonts w:ascii="Times New Roman" w:eastAsia="Times New Roman" w:hAnsi="Times New Roman" w:cs="Times New Roman"/>
                <w:spacing w:val="-2"/>
                <w:sz w:val="30"/>
                <w:szCs w:val="30"/>
              </w:rPr>
              <w:t>:</w:t>
            </w:r>
            <w:r w:rsidRPr="00160FB9">
              <w:rPr>
                <w:rFonts w:ascii="Times New Roman" w:eastAsia="Times New Roman" w:hAnsi="Times New Roman" w:cs="Times New Roman"/>
                <w:sz w:val="30"/>
                <w:szCs w:val="30"/>
              </w:rPr>
              <w:t xml:space="preserve"> </w:t>
            </w:r>
            <w:r w:rsidR="008533F0">
              <w:rPr>
                <w:rFonts w:ascii="Times New Roman" w:eastAsia="Times New Roman" w:hAnsi="Times New Roman" w:cs="Times New Roman"/>
                <w:sz w:val="30"/>
                <w:szCs w:val="30"/>
              </w:rPr>
              <w:t>14000</w:t>
            </w:r>
          </w:p>
        </w:tc>
      </w:tr>
      <w:tr w:rsidR="00160FB9" w:rsidRPr="00160FB9" w:rsidTr="003D214C">
        <w:trPr>
          <w:trHeight w:val="897"/>
        </w:trPr>
        <w:tc>
          <w:tcPr>
            <w:tcW w:w="4860" w:type="dxa"/>
            <w:tcBorders>
              <w:top w:val="single" w:sz="4" w:space="0" w:color="auto"/>
              <w:left w:val="single" w:sz="4" w:space="0" w:color="auto"/>
              <w:bottom w:val="single" w:sz="4" w:space="0" w:color="auto"/>
              <w:right w:val="single" w:sz="4" w:space="0" w:color="auto"/>
            </w:tcBorders>
          </w:tcPr>
          <w:p w:rsidR="00160FB9" w:rsidRPr="00160FB9" w:rsidRDefault="00160FB9" w:rsidP="00C77E84">
            <w:pPr>
              <w:rPr>
                <w:rFonts w:ascii="Times New Roman" w:eastAsia="Times New Roman" w:hAnsi="Times New Roman"/>
                <w:spacing w:val="-2"/>
                <w:sz w:val="30"/>
                <w:szCs w:val="30"/>
                <w:lang w:val="en-US"/>
              </w:rPr>
            </w:pPr>
            <w:r w:rsidRPr="00160FB9">
              <w:rPr>
                <w:rFonts w:ascii="Times New Roman" w:eastAsia="Times New Roman" w:hAnsi="Times New Roman"/>
                <w:spacing w:val="-2"/>
                <w:sz w:val="30"/>
                <w:szCs w:val="30"/>
              </w:rPr>
              <w:t>Источник</w:t>
            </w:r>
            <w:r w:rsidR="00C77E84">
              <w:rPr>
                <w:rFonts w:ascii="Times New Roman" w:eastAsia="Times New Roman" w:hAnsi="Times New Roman"/>
                <w:spacing w:val="-2"/>
                <w:sz w:val="30"/>
                <w:szCs w:val="30"/>
              </w:rPr>
              <w:t xml:space="preserve"> </w:t>
            </w:r>
            <w:r w:rsidRPr="00160FB9">
              <w:rPr>
                <w:rFonts w:ascii="Times New Roman" w:eastAsia="Times New Roman" w:hAnsi="Times New Roman"/>
                <w:spacing w:val="-2"/>
                <w:sz w:val="30"/>
                <w:szCs w:val="30"/>
              </w:rPr>
              <w:t>финансирования</w:t>
            </w:r>
          </w:p>
          <w:p w:rsidR="00160FB9" w:rsidRPr="00160FB9" w:rsidRDefault="00160FB9" w:rsidP="00160FB9">
            <w:pPr>
              <w:jc w:val="center"/>
              <w:rPr>
                <w:rFonts w:ascii="Times New Roman" w:eastAsia="Times New Roman" w:hAnsi="Times New Roman"/>
                <w:spacing w:val="-2"/>
                <w:sz w:val="30"/>
                <w:szCs w:val="30"/>
                <w:lang w:val="en-US"/>
              </w:rPr>
            </w:pPr>
          </w:p>
        </w:tc>
        <w:tc>
          <w:tcPr>
            <w:tcW w:w="5791" w:type="dxa"/>
            <w:tcBorders>
              <w:top w:val="single" w:sz="4" w:space="0" w:color="auto"/>
              <w:left w:val="single" w:sz="4" w:space="0" w:color="auto"/>
              <w:bottom w:val="single" w:sz="4" w:space="0" w:color="auto"/>
              <w:right w:val="single" w:sz="4" w:space="0" w:color="auto"/>
            </w:tcBorders>
          </w:tcPr>
          <w:p w:rsidR="00160FB9" w:rsidRPr="00160FB9" w:rsidRDefault="00BE5C08" w:rsidP="00160FB9">
            <w:pPr>
              <w:jc w:val="center"/>
              <w:rPr>
                <w:rFonts w:ascii="Times New Roman" w:eastAsia="Times New Roman" w:hAnsi="Times New Roman"/>
                <w:sz w:val="30"/>
                <w:szCs w:val="30"/>
              </w:rPr>
            </w:pPr>
            <w:r>
              <w:rPr>
                <w:rFonts w:ascii="Times New Roman" w:eastAsia="Times New Roman" w:hAnsi="Times New Roman"/>
                <w:sz w:val="30"/>
                <w:szCs w:val="30"/>
              </w:rPr>
              <w:t>13000</w:t>
            </w:r>
          </w:p>
          <w:p w:rsidR="00160FB9" w:rsidRPr="00160FB9" w:rsidRDefault="00160FB9" w:rsidP="00160FB9">
            <w:pPr>
              <w:jc w:val="center"/>
              <w:rPr>
                <w:rFonts w:ascii="Times New Roman" w:eastAsia="Times New Roman" w:hAnsi="Times New Roman"/>
                <w:sz w:val="30"/>
                <w:szCs w:val="30"/>
              </w:rPr>
            </w:pPr>
            <w:r w:rsidRPr="00160FB9">
              <w:rPr>
                <w:rFonts w:ascii="Times New Roman" w:eastAsia="Times New Roman" w:hAnsi="Times New Roman"/>
                <w:sz w:val="30"/>
                <w:szCs w:val="30"/>
              </w:rPr>
              <w:t>(в белорусских рублях)</w:t>
            </w:r>
          </w:p>
          <w:p w:rsidR="00160FB9" w:rsidRPr="00160FB9" w:rsidRDefault="00160FB9" w:rsidP="00160FB9">
            <w:pPr>
              <w:jc w:val="center"/>
              <w:rPr>
                <w:rFonts w:ascii="Times New Roman" w:eastAsia="Times New Roman" w:hAnsi="Times New Roman"/>
                <w:sz w:val="30"/>
                <w:szCs w:val="30"/>
              </w:rPr>
            </w:pPr>
          </w:p>
        </w:tc>
      </w:tr>
      <w:tr w:rsidR="00E22A41" w:rsidRPr="00160FB9" w:rsidTr="003D214C">
        <w:trPr>
          <w:trHeight w:val="427"/>
        </w:trPr>
        <w:tc>
          <w:tcPr>
            <w:tcW w:w="4860" w:type="dxa"/>
            <w:tcBorders>
              <w:top w:val="single" w:sz="4" w:space="0" w:color="auto"/>
              <w:left w:val="single" w:sz="4" w:space="0" w:color="auto"/>
              <w:bottom w:val="single" w:sz="4" w:space="0" w:color="auto"/>
              <w:right w:val="single" w:sz="4" w:space="0" w:color="auto"/>
            </w:tcBorders>
          </w:tcPr>
          <w:p w:rsidR="00E22A41" w:rsidRPr="00160FB9" w:rsidRDefault="00E22A41" w:rsidP="00160FB9">
            <w:pPr>
              <w:rPr>
                <w:rFonts w:ascii="Times New Roman" w:eastAsia="Times New Roman" w:hAnsi="Times New Roman"/>
                <w:spacing w:val="-2"/>
                <w:sz w:val="30"/>
                <w:szCs w:val="30"/>
                <w:lang w:val="en-US"/>
              </w:rPr>
            </w:pPr>
            <w:r w:rsidRPr="00160FB9">
              <w:rPr>
                <w:rFonts w:ascii="Times New Roman" w:eastAsia="Times New Roman" w:hAnsi="Times New Roman"/>
                <w:spacing w:val="-2"/>
                <w:sz w:val="30"/>
                <w:szCs w:val="30"/>
              </w:rPr>
              <w:t>Средства донора</w:t>
            </w:r>
          </w:p>
          <w:p w:rsidR="00E22A41" w:rsidRPr="00160FB9" w:rsidRDefault="00E22A41" w:rsidP="00160FB9">
            <w:pPr>
              <w:rPr>
                <w:rFonts w:ascii="Times New Roman" w:eastAsia="Times New Roman" w:hAnsi="Times New Roman"/>
                <w:spacing w:val="-2"/>
                <w:sz w:val="30"/>
                <w:szCs w:val="30"/>
                <w:lang w:val="en-US"/>
              </w:rPr>
            </w:pPr>
          </w:p>
        </w:tc>
        <w:tc>
          <w:tcPr>
            <w:tcW w:w="5791" w:type="dxa"/>
            <w:tcBorders>
              <w:top w:val="single" w:sz="4" w:space="0" w:color="auto"/>
              <w:left w:val="single" w:sz="4" w:space="0" w:color="auto"/>
              <w:bottom w:val="single" w:sz="4" w:space="0" w:color="auto"/>
              <w:right w:val="single" w:sz="4" w:space="0" w:color="auto"/>
            </w:tcBorders>
          </w:tcPr>
          <w:p w:rsidR="00E22A41" w:rsidRPr="00E22A41" w:rsidRDefault="00E22A41" w:rsidP="00E22A41">
            <w:pPr>
              <w:jc w:val="center"/>
              <w:rPr>
                <w:rFonts w:ascii="Times New Roman" w:hAnsi="Times New Roman" w:cs="Times New Roman"/>
                <w:sz w:val="30"/>
                <w:szCs w:val="30"/>
              </w:rPr>
            </w:pPr>
            <w:r w:rsidRPr="00E22A41">
              <w:rPr>
                <w:rFonts w:ascii="Times New Roman" w:hAnsi="Times New Roman" w:cs="Times New Roman"/>
                <w:sz w:val="30"/>
                <w:szCs w:val="30"/>
              </w:rPr>
              <w:t>4 000</w:t>
            </w:r>
          </w:p>
          <w:p w:rsidR="00E22A41" w:rsidRDefault="00E22A41" w:rsidP="00E22A41">
            <w:pPr>
              <w:jc w:val="center"/>
              <w:rPr>
                <w:rFonts w:ascii="Times New Roman" w:hAnsi="Times New Roman" w:cs="Times New Roman"/>
                <w:sz w:val="28"/>
                <w:szCs w:val="28"/>
              </w:rPr>
            </w:pPr>
            <w:r w:rsidRPr="00E22A41">
              <w:rPr>
                <w:rFonts w:ascii="Times New Roman" w:hAnsi="Times New Roman" w:cs="Times New Roman"/>
                <w:sz w:val="30"/>
                <w:szCs w:val="30"/>
              </w:rPr>
              <w:t>(в долларах США)</w:t>
            </w:r>
          </w:p>
        </w:tc>
      </w:tr>
      <w:tr w:rsidR="00E22A41" w:rsidRPr="00160FB9" w:rsidTr="003D214C">
        <w:trPr>
          <w:trHeight w:val="395"/>
        </w:trPr>
        <w:tc>
          <w:tcPr>
            <w:tcW w:w="4860" w:type="dxa"/>
            <w:tcBorders>
              <w:top w:val="single" w:sz="4" w:space="0" w:color="auto"/>
              <w:left w:val="single" w:sz="4" w:space="0" w:color="auto"/>
              <w:bottom w:val="single" w:sz="4" w:space="0" w:color="auto"/>
              <w:right w:val="single" w:sz="4" w:space="0" w:color="auto"/>
            </w:tcBorders>
          </w:tcPr>
          <w:p w:rsidR="00E22A41" w:rsidRPr="00160FB9" w:rsidRDefault="00E22A41" w:rsidP="00160FB9">
            <w:pPr>
              <w:rPr>
                <w:rFonts w:ascii="Times New Roman" w:eastAsia="Times New Roman" w:hAnsi="Times New Roman"/>
                <w:spacing w:val="-2"/>
                <w:sz w:val="30"/>
                <w:szCs w:val="30"/>
                <w:lang w:val="en-US"/>
              </w:rPr>
            </w:pPr>
            <w:r w:rsidRPr="00160FB9">
              <w:rPr>
                <w:rFonts w:ascii="Times New Roman" w:eastAsia="Times New Roman" w:hAnsi="Times New Roman"/>
                <w:spacing w:val="-2"/>
                <w:sz w:val="30"/>
                <w:szCs w:val="30"/>
              </w:rPr>
              <w:t>Софинансирование</w:t>
            </w:r>
          </w:p>
          <w:p w:rsidR="00E22A41" w:rsidRPr="00160FB9" w:rsidRDefault="00E22A41" w:rsidP="00160FB9">
            <w:pPr>
              <w:rPr>
                <w:rFonts w:ascii="Times New Roman" w:eastAsia="Times New Roman" w:hAnsi="Times New Roman"/>
                <w:spacing w:val="-2"/>
                <w:sz w:val="30"/>
                <w:szCs w:val="30"/>
                <w:lang w:val="en-US"/>
              </w:rPr>
            </w:pPr>
          </w:p>
        </w:tc>
        <w:tc>
          <w:tcPr>
            <w:tcW w:w="5791" w:type="dxa"/>
            <w:tcBorders>
              <w:top w:val="single" w:sz="4" w:space="0" w:color="auto"/>
              <w:left w:val="single" w:sz="4" w:space="0" w:color="auto"/>
              <w:bottom w:val="single" w:sz="4" w:space="0" w:color="auto"/>
              <w:right w:val="single" w:sz="4" w:space="0" w:color="auto"/>
            </w:tcBorders>
          </w:tcPr>
          <w:p w:rsidR="00E22A41" w:rsidRDefault="00E22A41" w:rsidP="00E22A41">
            <w:pPr>
              <w:jc w:val="center"/>
              <w:rPr>
                <w:rFonts w:ascii="Times New Roman" w:eastAsia="Times New Roman" w:hAnsi="Times New Roman"/>
                <w:spacing w:val="-2"/>
                <w:sz w:val="30"/>
                <w:szCs w:val="30"/>
              </w:rPr>
            </w:pPr>
            <w:r>
              <w:rPr>
                <w:rFonts w:ascii="Times New Roman" w:eastAsia="Times New Roman" w:hAnsi="Times New Roman"/>
                <w:spacing w:val="-2"/>
                <w:sz w:val="30"/>
                <w:szCs w:val="30"/>
              </w:rPr>
              <w:lastRenderedPageBreak/>
              <w:t xml:space="preserve">1000 </w:t>
            </w:r>
          </w:p>
          <w:p w:rsidR="00E22A41" w:rsidRPr="00160FB9" w:rsidRDefault="00E22A41" w:rsidP="00E22A41">
            <w:pPr>
              <w:jc w:val="center"/>
              <w:rPr>
                <w:rFonts w:ascii="Times New Roman" w:eastAsia="Times New Roman" w:hAnsi="Times New Roman"/>
                <w:sz w:val="30"/>
                <w:szCs w:val="30"/>
              </w:rPr>
            </w:pPr>
            <w:r w:rsidRPr="00160FB9">
              <w:rPr>
                <w:rFonts w:ascii="Times New Roman" w:eastAsia="Times New Roman" w:hAnsi="Times New Roman"/>
                <w:sz w:val="30"/>
                <w:szCs w:val="30"/>
              </w:rPr>
              <w:lastRenderedPageBreak/>
              <w:t>(в белорусских рублях)</w:t>
            </w:r>
          </w:p>
        </w:tc>
      </w:tr>
      <w:tr w:rsidR="00E22A41" w:rsidRPr="00160FB9" w:rsidTr="003D214C">
        <w:trPr>
          <w:trHeight w:val="427"/>
        </w:trPr>
        <w:tc>
          <w:tcPr>
            <w:tcW w:w="10651" w:type="dxa"/>
            <w:gridSpan w:val="2"/>
          </w:tcPr>
          <w:p w:rsidR="001922B5" w:rsidRDefault="00E22A41" w:rsidP="00E22A41">
            <w:pPr>
              <w:jc w:val="both"/>
              <w:rPr>
                <w:rFonts w:ascii="Times New Roman" w:hAnsi="Times New Roman" w:cs="Times New Roman"/>
                <w:sz w:val="28"/>
                <w:szCs w:val="28"/>
              </w:rPr>
            </w:pPr>
            <w:r w:rsidRPr="00160FB9">
              <w:rPr>
                <w:rFonts w:ascii="Times New Roman" w:eastAsia="Times New Roman" w:hAnsi="Times New Roman" w:cs="Times New Roman"/>
                <w:b/>
                <w:spacing w:val="-2"/>
                <w:sz w:val="30"/>
                <w:szCs w:val="30"/>
              </w:rPr>
              <w:lastRenderedPageBreak/>
              <w:t>9. Место реализации проекта (область/район, город):</w:t>
            </w:r>
            <w:r w:rsidRPr="00160FB9">
              <w:rPr>
                <w:rFonts w:ascii="Times New Roman" w:eastAsia="Times New Roman" w:hAnsi="Times New Roman" w:cs="Times New Roman"/>
                <w:sz w:val="30"/>
                <w:szCs w:val="30"/>
              </w:rPr>
              <w:t xml:space="preserve"> </w:t>
            </w:r>
            <w:r>
              <w:rPr>
                <w:rFonts w:ascii="Times New Roman" w:hAnsi="Times New Roman"/>
                <w:sz w:val="28"/>
                <w:szCs w:val="28"/>
              </w:rPr>
              <w:t xml:space="preserve"> Г</w:t>
            </w:r>
            <w:r w:rsidRPr="00EB48C8">
              <w:rPr>
                <w:rFonts w:ascii="Times New Roman" w:hAnsi="Times New Roman"/>
                <w:sz w:val="28"/>
                <w:szCs w:val="28"/>
              </w:rPr>
              <w:t>осударственное учреждение образования «</w:t>
            </w:r>
            <w:r>
              <w:rPr>
                <w:rFonts w:ascii="Times New Roman" w:hAnsi="Times New Roman"/>
                <w:sz w:val="28"/>
                <w:szCs w:val="28"/>
              </w:rPr>
              <w:t>Средняя школа №2 г.Верхнедвинска имени Героя Советского Союза Н.В.Троян</w:t>
            </w:r>
            <w:r w:rsidRPr="00EB48C8">
              <w:rPr>
                <w:rFonts w:ascii="Times New Roman" w:hAnsi="Times New Roman"/>
                <w:sz w:val="28"/>
                <w:szCs w:val="28"/>
              </w:rPr>
              <w:t>»</w:t>
            </w:r>
            <w:r>
              <w:rPr>
                <w:rFonts w:ascii="Times New Roman" w:hAnsi="Times New Roman" w:cs="Times New Roman"/>
                <w:sz w:val="30"/>
                <w:szCs w:val="30"/>
              </w:rPr>
              <w:t xml:space="preserve">, </w:t>
            </w:r>
            <w:r w:rsidRPr="00A723A7">
              <w:rPr>
                <w:rFonts w:ascii="Times New Roman" w:hAnsi="Times New Roman" w:cs="Times New Roman"/>
                <w:sz w:val="28"/>
                <w:szCs w:val="28"/>
              </w:rPr>
              <w:t xml:space="preserve"> Республика Беларусь, Витебская область,</w:t>
            </w:r>
          </w:p>
          <w:p w:rsidR="00E22A41" w:rsidRPr="00160FB9" w:rsidRDefault="00E22A41" w:rsidP="00E22A41">
            <w:pPr>
              <w:jc w:val="both"/>
              <w:rPr>
                <w:rFonts w:ascii="Times New Roman" w:hAnsi="Times New Roman" w:cs="Times New Roman"/>
                <w:sz w:val="28"/>
                <w:szCs w:val="28"/>
              </w:rPr>
            </w:pPr>
            <w:r w:rsidRPr="00A723A7">
              <w:rPr>
                <w:rFonts w:ascii="Times New Roman" w:hAnsi="Times New Roman" w:cs="Times New Roman"/>
                <w:sz w:val="28"/>
                <w:szCs w:val="28"/>
              </w:rPr>
              <w:t>г. Верхнедвинск, ул.</w:t>
            </w:r>
            <w:r>
              <w:rPr>
                <w:rFonts w:ascii="Times New Roman" w:hAnsi="Times New Roman" w:cs="Times New Roman"/>
                <w:sz w:val="28"/>
                <w:szCs w:val="28"/>
              </w:rPr>
              <w:t>Кооперативная, д.3</w:t>
            </w:r>
          </w:p>
        </w:tc>
      </w:tr>
      <w:tr w:rsidR="00E22A41" w:rsidRPr="00160FB9" w:rsidTr="003D214C">
        <w:trPr>
          <w:trHeight w:val="427"/>
        </w:trPr>
        <w:tc>
          <w:tcPr>
            <w:tcW w:w="10651" w:type="dxa"/>
            <w:gridSpan w:val="2"/>
          </w:tcPr>
          <w:p w:rsidR="001922B5" w:rsidRDefault="00E22A41" w:rsidP="001922B5">
            <w:pPr>
              <w:rPr>
                <w:rFonts w:ascii="Times New Roman" w:hAnsi="Times New Roman"/>
                <w:sz w:val="28"/>
                <w:szCs w:val="28"/>
              </w:rPr>
            </w:pPr>
            <w:r w:rsidRPr="00160FB9">
              <w:rPr>
                <w:rFonts w:ascii="Times New Roman" w:hAnsi="Times New Roman" w:cs="Times New Roman"/>
                <w:b/>
                <w:sz w:val="30"/>
                <w:szCs w:val="30"/>
              </w:rPr>
              <w:t>10.</w:t>
            </w:r>
            <w:r w:rsidRPr="00160FB9">
              <w:rPr>
                <w:rFonts w:ascii="Times New Roman" w:hAnsi="Times New Roman" w:cs="Times New Roman"/>
                <w:b/>
                <w:sz w:val="30"/>
                <w:szCs w:val="30"/>
              </w:rPr>
              <w:tab/>
              <w:t xml:space="preserve">Контактное лицо: </w:t>
            </w:r>
            <w:r w:rsidRPr="00160FB9">
              <w:rPr>
                <w:rFonts w:ascii="Times New Roman" w:hAnsi="Times New Roman" w:cs="Times New Roman"/>
                <w:sz w:val="30"/>
                <w:szCs w:val="30"/>
              </w:rPr>
              <w:t xml:space="preserve"> </w:t>
            </w:r>
            <w:r w:rsidR="001922B5">
              <w:rPr>
                <w:rFonts w:ascii="Times New Roman" w:hAnsi="Times New Roman"/>
                <w:sz w:val="28"/>
                <w:szCs w:val="28"/>
              </w:rPr>
              <w:t xml:space="preserve"> Дроздова Светлана Петровна</w:t>
            </w:r>
            <w:r w:rsidR="001922B5" w:rsidRPr="00EB48C8">
              <w:rPr>
                <w:rFonts w:ascii="Times New Roman" w:hAnsi="Times New Roman"/>
                <w:sz w:val="28"/>
                <w:szCs w:val="28"/>
              </w:rPr>
              <w:t>, директор</w:t>
            </w:r>
          </w:p>
          <w:p w:rsidR="00E22A41" w:rsidRPr="00160FB9" w:rsidRDefault="001922B5" w:rsidP="001922B5">
            <w:pPr>
              <w:rPr>
                <w:rFonts w:ascii="Times New Roman" w:hAnsi="Times New Roman" w:cs="Times New Roman"/>
                <w:sz w:val="30"/>
                <w:szCs w:val="30"/>
              </w:rPr>
            </w:pPr>
            <w:r w:rsidRPr="000D038D">
              <w:rPr>
                <w:rFonts w:ascii="Times New Roman" w:hAnsi="Times New Roman" w:cs="Times New Roman"/>
                <w:sz w:val="28"/>
                <w:szCs w:val="28"/>
              </w:rPr>
              <w:t>8</w:t>
            </w:r>
            <w:r>
              <w:rPr>
                <w:rFonts w:ascii="Times New Roman" w:hAnsi="Times New Roman" w:cs="Times New Roman"/>
                <w:sz w:val="28"/>
                <w:szCs w:val="28"/>
                <w:lang w:val="en-US"/>
              </w:rPr>
              <w:t>0215163</w:t>
            </w:r>
            <w:r>
              <w:rPr>
                <w:rFonts w:ascii="Times New Roman" w:hAnsi="Times New Roman" w:cs="Times New Roman"/>
                <w:sz w:val="28"/>
                <w:szCs w:val="28"/>
              </w:rPr>
              <w:t>354</w:t>
            </w:r>
          </w:p>
        </w:tc>
      </w:tr>
    </w:tbl>
    <w:p w:rsidR="00160FB9" w:rsidRPr="00160FB9" w:rsidRDefault="00160FB9" w:rsidP="00160FB9">
      <w:pPr>
        <w:tabs>
          <w:tab w:val="left" w:pos="-283"/>
        </w:tabs>
        <w:ind w:left="3119" w:hanging="2978"/>
        <w:rPr>
          <w:rFonts w:ascii="Times New Roman" w:eastAsiaTheme="minorEastAsia" w:hAnsi="Times New Roman" w:cs="Times New Roman"/>
          <w:sz w:val="28"/>
          <w:szCs w:val="28"/>
          <w:lang w:eastAsia="ru-RU"/>
        </w:rPr>
      </w:pPr>
    </w:p>
    <w:p w:rsidR="00160FB9" w:rsidRDefault="00160FB9" w:rsidP="004F3A4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Default="00B07592" w:rsidP="00B07592">
      <w:pPr>
        <w:spacing w:after="0"/>
        <w:jc w:val="center"/>
        <w:rPr>
          <w:rFonts w:ascii="Times New Roman" w:hAnsi="Times New Roman" w:cs="Times New Roman"/>
          <w:sz w:val="32"/>
          <w:szCs w:val="32"/>
        </w:rPr>
      </w:pPr>
    </w:p>
    <w:p w:rsidR="00B07592" w:rsidRPr="00B07592" w:rsidRDefault="00B07592" w:rsidP="00B07592">
      <w:pPr>
        <w:spacing w:after="0"/>
        <w:jc w:val="center"/>
        <w:rPr>
          <w:rFonts w:ascii="Times New Roman" w:hAnsi="Times New Roman" w:cs="Times New Roman"/>
          <w:sz w:val="32"/>
          <w:szCs w:val="32"/>
          <w:lang w:val="en-US"/>
        </w:rPr>
      </w:pPr>
      <w:r w:rsidRPr="00B07592">
        <w:rPr>
          <w:rFonts w:ascii="Times New Roman" w:hAnsi="Times New Roman" w:cs="Times New Roman"/>
          <w:sz w:val="32"/>
          <w:szCs w:val="32"/>
          <w:lang w:val="en-US"/>
        </w:rPr>
        <w:lastRenderedPageBreak/>
        <w:t>Humanitarian project</w:t>
      </w:r>
    </w:p>
    <w:p w:rsidR="00B07592" w:rsidRPr="00B07592" w:rsidRDefault="00B07592" w:rsidP="00B07592">
      <w:pPr>
        <w:spacing w:after="0"/>
        <w:jc w:val="center"/>
        <w:rPr>
          <w:rFonts w:ascii="Times New Roman" w:hAnsi="Times New Roman" w:cs="Times New Roman"/>
          <w:sz w:val="32"/>
          <w:szCs w:val="32"/>
          <w:lang w:val="en-US"/>
        </w:rPr>
      </w:pPr>
      <w:r w:rsidRPr="00B07592">
        <w:rPr>
          <w:rFonts w:ascii="Times New Roman" w:hAnsi="Times New Roman" w:cs="Times New Roman"/>
          <w:sz w:val="32"/>
          <w:szCs w:val="32"/>
          <w:lang w:val="en-US"/>
        </w:rPr>
        <w:t xml:space="preserve">«Secondary School No. 2 in Verkhnedvinsk, Verkhnedvinsk. </w:t>
      </w:r>
    </w:p>
    <w:p w:rsidR="00B07592" w:rsidRPr="00B07592" w:rsidRDefault="00B07592" w:rsidP="00B07592">
      <w:pPr>
        <w:spacing w:after="0"/>
        <w:jc w:val="center"/>
        <w:rPr>
          <w:rFonts w:ascii="Times New Roman" w:hAnsi="Times New Roman" w:cs="Times New Roman"/>
          <w:sz w:val="32"/>
          <w:szCs w:val="32"/>
          <w:lang w:val="en-US"/>
        </w:rPr>
      </w:pPr>
      <w:r w:rsidRPr="00B07592">
        <w:rPr>
          <w:rFonts w:ascii="Times New Roman" w:hAnsi="Times New Roman" w:cs="Times New Roman"/>
          <w:sz w:val="32"/>
          <w:szCs w:val="32"/>
          <w:lang w:val="en-US"/>
        </w:rPr>
        <w:t>named after Hero</w:t>
      </w:r>
      <w:r w:rsidR="00505438">
        <w:rPr>
          <w:rFonts w:ascii="Times New Roman" w:hAnsi="Times New Roman" w:cs="Times New Roman"/>
          <w:sz w:val="32"/>
          <w:szCs w:val="32"/>
          <w:lang w:val="en-US"/>
        </w:rPr>
        <w:t xml:space="preserve"> of the Soviet Union N.V.Troyan</w:t>
      </w:r>
      <w:r w:rsidRPr="00CE0664">
        <w:rPr>
          <w:rFonts w:ascii="Times New Roman" w:hAnsi="Times New Roman" w:cs="Times New Roman"/>
          <w:sz w:val="32"/>
          <w:szCs w:val="32"/>
          <w:lang w:val="en-US"/>
        </w:rPr>
        <w:t>»</w:t>
      </w:r>
      <w:r w:rsidRPr="00B07592">
        <w:rPr>
          <w:rFonts w:ascii="Times New Roman" w:hAnsi="Times New Roman" w:cs="Times New Roman"/>
          <w:sz w:val="32"/>
          <w:szCs w:val="32"/>
          <w:lang w:val="en-US"/>
        </w:rPr>
        <w:t>.</w:t>
      </w:r>
    </w:p>
    <w:p w:rsidR="00160FB9" w:rsidRDefault="00CE0664" w:rsidP="00B07592">
      <w:pPr>
        <w:spacing w:after="0"/>
        <w:jc w:val="center"/>
        <w:rPr>
          <w:rFonts w:ascii="Times New Roman" w:hAnsi="Times New Roman" w:cs="Times New Roman"/>
          <w:sz w:val="32"/>
          <w:szCs w:val="32"/>
        </w:rPr>
      </w:pPr>
      <w:r>
        <w:rPr>
          <w:rFonts w:ascii="Times New Roman" w:hAnsi="Times New Roman" w:cs="Times New Roman"/>
          <w:sz w:val="32"/>
          <w:szCs w:val="32"/>
        </w:rPr>
        <w:t>«Art without borders»</w:t>
      </w:r>
    </w:p>
    <w:tbl>
      <w:tblPr>
        <w:tblStyle w:val="1"/>
        <w:tblpPr w:leftFromText="180" w:rightFromText="180" w:vertAnchor="text" w:horzAnchor="page" w:tblpX="718" w:tblpY="338"/>
        <w:tblW w:w="10651" w:type="dxa"/>
        <w:tblLook w:val="04A0" w:firstRow="1" w:lastRow="0" w:firstColumn="1" w:lastColumn="0" w:noHBand="0" w:noVBand="1"/>
      </w:tblPr>
      <w:tblGrid>
        <w:gridCol w:w="4860"/>
        <w:gridCol w:w="5791"/>
      </w:tblGrid>
      <w:tr w:rsidR="00CE0664" w:rsidRPr="00160FB9" w:rsidTr="003D214C">
        <w:trPr>
          <w:trHeight w:val="558"/>
        </w:trPr>
        <w:tc>
          <w:tcPr>
            <w:tcW w:w="10651" w:type="dxa"/>
            <w:gridSpan w:val="2"/>
          </w:tcPr>
          <w:p w:rsidR="00CE0664" w:rsidRPr="00505438" w:rsidRDefault="00CE0664" w:rsidP="00203C25">
            <w:pPr>
              <w:jc w:val="both"/>
              <w:rPr>
                <w:rFonts w:ascii="Times New Roman" w:hAnsi="Times New Roman" w:cs="Times New Roman"/>
                <w:sz w:val="30"/>
                <w:szCs w:val="30"/>
                <w:lang w:val="en-US"/>
              </w:rPr>
            </w:pPr>
            <w:r w:rsidRPr="00160FB9">
              <w:rPr>
                <w:rFonts w:ascii="Times New Roman" w:hAnsi="Times New Roman" w:cs="Times New Roman"/>
                <w:b/>
                <w:sz w:val="30"/>
                <w:szCs w:val="30"/>
                <w:lang w:val="en-US"/>
              </w:rPr>
              <w:t xml:space="preserve">1. </w:t>
            </w:r>
            <w:r w:rsidRPr="00CE0664">
              <w:rPr>
                <w:rFonts w:ascii="Times New Roman" w:hAnsi="Times New Roman" w:cs="Times New Roman"/>
                <w:b/>
                <w:sz w:val="30"/>
                <w:szCs w:val="30"/>
                <w:lang w:val="en-US"/>
              </w:rPr>
              <w:t xml:space="preserve">Project name: </w:t>
            </w:r>
            <w:r w:rsidRPr="00505438">
              <w:rPr>
                <w:rFonts w:ascii="Times New Roman" w:hAnsi="Times New Roman" w:cs="Times New Roman"/>
                <w:sz w:val="30"/>
                <w:szCs w:val="30"/>
                <w:lang w:val="en-US"/>
              </w:rPr>
              <w:t>«Art without Borders»</w:t>
            </w:r>
          </w:p>
          <w:p w:rsidR="00CE0664" w:rsidRPr="00160FB9" w:rsidRDefault="00CE0664" w:rsidP="003D214C">
            <w:pPr>
              <w:rPr>
                <w:rFonts w:ascii="Times New Roman" w:hAnsi="Times New Roman" w:cs="Times New Roman"/>
                <w:sz w:val="30"/>
                <w:szCs w:val="30"/>
                <w:lang w:val="en-US"/>
              </w:rPr>
            </w:pPr>
          </w:p>
        </w:tc>
      </w:tr>
      <w:tr w:rsidR="00CE0664" w:rsidRPr="00160FB9" w:rsidTr="003D214C">
        <w:trPr>
          <w:trHeight w:val="427"/>
        </w:trPr>
        <w:tc>
          <w:tcPr>
            <w:tcW w:w="10651" w:type="dxa"/>
            <w:gridSpan w:val="2"/>
          </w:tcPr>
          <w:p w:rsidR="00CE0664" w:rsidRPr="00160FB9" w:rsidRDefault="00CE0664" w:rsidP="003D214C">
            <w:pPr>
              <w:rPr>
                <w:rFonts w:ascii="Times New Roman" w:hAnsi="Times New Roman" w:cs="Times New Roman"/>
                <w:sz w:val="30"/>
                <w:szCs w:val="30"/>
              </w:rPr>
            </w:pPr>
            <w:r w:rsidRPr="00160FB9">
              <w:rPr>
                <w:rFonts w:ascii="Times New Roman" w:hAnsi="Times New Roman" w:cs="Times New Roman"/>
                <w:b/>
                <w:sz w:val="30"/>
                <w:szCs w:val="30"/>
              </w:rPr>
              <w:t>2.</w:t>
            </w:r>
            <w:r>
              <w:rPr>
                <w:rFonts w:ascii="Times New Roman" w:hAnsi="Times New Roman" w:cs="Times New Roman"/>
                <w:b/>
                <w:sz w:val="30"/>
                <w:szCs w:val="30"/>
              </w:rPr>
              <w:t xml:space="preserve"> </w:t>
            </w:r>
            <w:r w:rsidR="00505438">
              <w:rPr>
                <w:rFonts w:ascii="Times New Roman" w:hAnsi="Times New Roman" w:cs="Times New Roman"/>
                <w:b/>
                <w:sz w:val="30"/>
                <w:szCs w:val="30"/>
              </w:rPr>
              <w:t xml:space="preserve">Project implementation </w:t>
            </w:r>
            <w:r w:rsidRPr="00CE0664">
              <w:rPr>
                <w:rFonts w:ascii="Times New Roman" w:hAnsi="Times New Roman" w:cs="Times New Roman"/>
                <w:b/>
                <w:sz w:val="30"/>
                <w:szCs w:val="30"/>
              </w:rPr>
              <w:t xml:space="preserve">period: </w:t>
            </w:r>
            <w:r w:rsidRPr="00505438">
              <w:rPr>
                <w:rFonts w:ascii="Times New Roman" w:hAnsi="Times New Roman" w:cs="Times New Roman"/>
                <w:sz w:val="30"/>
                <w:szCs w:val="30"/>
              </w:rPr>
              <w:t>36 months</w:t>
            </w:r>
          </w:p>
        </w:tc>
      </w:tr>
      <w:tr w:rsidR="00CE0664" w:rsidRPr="00160FB9" w:rsidTr="003D214C">
        <w:trPr>
          <w:trHeight w:val="832"/>
        </w:trPr>
        <w:tc>
          <w:tcPr>
            <w:tcW w:w="10651" w:type="dxa"/>
            <w:gridSpan w:val="2"/>
          </w:tcPr>
          <w:p w:rsidR="00CE0664" w:rsidRPr="00160FB9" w:rsidRDefault="00505438" w:rsidP="003D214C">
            <w:pPr>
              <w:jc w:val="both"/>
              <w:rPr>
                <w:rFonts w:ascii="Times New Roman" w:hAnsi="Times New Roman" w:cs="Times New Roman"/>
                <w:sz w:val="30"/>
                <w:szCs w:val="30"/>
                <w:lang w:val="en-US"/>
              </w:rPr>
            </w:pPr>
            <w:r w:rsidRPr="00505438">
              <w:rPr>
                <w:rFonts w:ascii="Times New Roman" w:hAnsi="Times New Roman" w:cs="Times New Roman"/>
                <w:b/>
                <w:sz w:val="30"/>
                <w:szCs w:val="30"/>
                <w:lang w:val="en-US"/>
              </w:rPr>
              <w:t xml:space="preserve">3. Applicant organisation proposing the project: </w:t>
            </w:r>
            <w:r>
              <w:rPr>
                <w:rFonts w:ascii="Times New Roman" w:hAnsi="Times New Roman" w:cs="Times New Roman"/>
                <w:sz w:val="30"/>
                <w:szCs w:val="30"/>
                <w:lang w:val="en-US"/>
              </w:rPr>
              <w:t xml:space="preserve">State Educational Institution </w:t>
            </w:r>
            <w:r w:rsidRPr="00505438">
              <w:rPr>
                <w:rFonts w:ascii="Times New Roman" w:hAnsi="Times New Roman" w:cs="Times New Roman"/>
                <w:sz w:val="30"/>
                <w:szCs w:val="30"/>
                <w:lang w:val="en-US"/>
              </w:rPr>
              <w:t>«Secondary School No. 2 of Verkhnedvinsk named after Hero</w:t>
            </w:r>
            <w:r>
              <w:rPr>
                <w:rFonts w:ascii="Times New Roman" w:hAnsi="Times New Roman" w:cs="Times New Roman"/>
                <w:sz w:val="30"/>
                <w:szCs w:val="30"/>
                <w:lang w:val="en-US"/>
              </w:rPr>
              <w:t xml:space="preserve"> of the Soviet Union N.V.Troyan</w:t>
            </w:r>
            <w:r w:rsidRPr="00505438">
              <w:rPr>
                <w:rFonts w:ascii="Times New Roman" w:hAnsi="Times New Roman" w:cs="Times New Roman"/>
                <w:sz w:val="30"/>
                <w:szCs w:val="30"/>
                <w:lang w:val="en-US"/>
              </w:rPr>
              <w:t>»</w:t>
            </w:r>
          </w:p>
        </w:tc>
      </w:tr>
      <w:tr w:rsidR="00CE0664" w:rsidRPr="00160FB9" w:rsidTr="003D214C">
        <w:trPr>
          <w:trHeight w:val="427"/>
        </w:trPr>
        <w:tc>
          <w:tcPr>
            <w:tcW w:w="10651" w:type="dxa"/>
            <w:gridSpan w:val="2"/>
          </w:tcPr>
          <w:p w:rsidR="00CE0664" w:rsidRPr="00160FB9" w:rsidRDefault="00F734DB" w:rsidP="00F734DB">
            <w:pPr>
              <w:shd w:val="clear" w:color="auto" w:fill="FFFFFF"/>
              <w:jc w:val="both"/>
              <w:rPr>
                <w:rFonts w:ascii="Times New Roman" w:hAnsi="Times New Roman" w:cs="Times New Roman"/>
                <w:sz w:val="30"/>
                <w:szCs w:val="30"/>
                <w:lang w:val="en-US"/>
              </w:rPr>
            </w:pPr>
            <w:r w:rsidRPr="00F734DB">
              <w:rPr>
                <w:rFonts w:ascii="Times New Roman" w:hAnsi="Times New Roman" w:cs="Times New Roman"/>
                <w:b/>
                <w:sz w:val="30"/>
                <w:szCs w:val="30"/>
                <w:lang w:val="en-US"/>
              </w:rPr>
              <w:t xml:space="preserve">4. Project goal: </w:t>
            </w:r>
            <w:r w:rsidRPr="00F734DB">
              <w:rPr>
                <w:rFonts w:ascii="Times New Roman" w:hAnsi="Times New Roman" w:cs="Times New Roman"/>
                <w:sz w:val="30"/>
                <w:szCs w:val="30"/>
                <w:lang w:val="en-US"/>
              </w:rPr>
              <w:t>development of communication, cognitive activity, socialisation mechanisms in children with special developmental needs through the organisation of joint theatre activities with volunteer children</w:t>
            </w:r>
            <w:r w:rsidRPr="00F734DB">
              <w:rPr>
                <w:rFonts w:ascii="Times New Roman" w:hAnsi="Times New Roman" w:cs="Times New Roman"/>
                <w:b/>
                <w:sz w:val="30"/>
                <w:szCs w:val="30"/>
                <w:lang w:val="en-US"/>
              </w:rPr>
              <w:t xml:space="preserve"> </w:t>
            </w:r>
          </w:p>
        </w:tc>
      </w:tr>
      <w:tr w:rsidR="00CE0664" w:rsidRPr="00160FB9" w:rsidTr="003D214C">
        <w:trPr>
          <w:trHeight w:val="2369"/>
        </w:trPr>
        <w:tc>
          <w:tcPr>
            <w:tcW w:w="10651" w:type="dxa"/>
            <w:gridSpan w:val="2"/>
          </w:tcPr>
          <w:p w:rsidR="00382808" w:rsidRPr="00382808" w:rsidRDefault="00382808" w:rsidP="00382808">
            <w:pPr>
              <w:rPr>
                <w:rFonts w:ascii="Times New Roman" w:hAnsi="Times New Roman" w:cs="Times New Roman"/>
                <w:b/>
                <w:sz w:val="30"/>
                <w:szCs w:val="30"/>
                <w:lang w:val="en-US"/>
              </w:rPr>
            </w:pPr>
            <w:r w:rsidRPr="00382808">
              <w:rPr>
                <w:rFonts w:ascii="Times New Roman" w:hAnsi="Times New Roman" w:cs="Times New Roman"/>
                <w:b/>
                <w:sz w:val="30"/>
                <w:szCs w:val="30"/>
                <w:lang w:val="en-US"/>
              </w:rPr>
              <w:t>5.Tasks to be fulfilled within the framework of the project implementation:</w:t>
            </w:r>
          </w:p>
          <w:p w:rsidR="00382808" w:rsidRPr="00382808" w:rsidRDefault="00382808" w:rsidP="00382808">
            <w:pPr>
              <w:jc w:val="both"/>
              <w:rPr>
                <w:rFonts w:ascii="Times New Roman" w:hAnsi="Times New Roman" w:cs="Times New Roman"/>
                <w:sz w:val="30"/>
                <w:szCs w:val="30"/>
                <w:lang w:val="en-US"/>
              </w:rPr>
            </w:pPr>
            <w:r w:rsidRPr="00382808">
              <w:rPr>
                <w:rFonts w:ascii="Times New Roman" w:hAnsi="Times New Roman" w:cs="Times New Roman"/>
                <w:sz w:val="30"/>
                <w:szCs w:val="30"/>
                <w:lang w:val="en-US"/>
              </w:rPr>
              <w:t>- Creation of a theatre living room, where special environmental conditions are created for joint theatre activities of children with special developmental needs and children-volunteers;</w:t>
            </w:r>
          </w:p>
          <w:p w:rsidR="00382808" w:rsidRPr="00382808" w:rsidRDefault="00382808" w:rsidP="00382808">
            <w:pPr>
              <w:jc w:val="both"/>
              <w:rPr>
                <w:rFonts w:ascii="Times New Roman" w:hAnsi="Times New Roman" w:cs="Times New Roman"/>
                <w:sz w:val="30"/>
                <w:szCs w:val="30"/>
                <w:lang w:val="en-US"/>
              </w:rPr>
            </w:pPr>
            <w:r>
              <w:rPr>
                <w:rFonts w:ascii="Times New Roman" w:hAnsi="Times New Roman" w:cs="Times New Roman"/>
                <w:sz w:val="30"/>
                <w:szCs w:val="30"/>
                <w:lang w:val="en-US"/>
              </w:rPr>
              <w:t xml:space="preserve">- Organisation of a </w:t>
            </w:r>
            <w:r w:rsidRPr="00382808">
              <w:rPr>
                <w:rFonts w:ascii="Times New Roman" w:hAnsi="Times New Roman" w:cs="Times New Roman"/>
                <w:sz w:val="30"/>
                <w:szCs w:val="30"/>
                <w:lang w:val="en-US"/>
              </w:rPr>
              <w:t>«creative workshop» for children with special needs and volunteer children to participate in making theatrical attributes, masks, posters, programmes and business cards;</w:t>
            </w:r>
          </w:p>
          <w:p w:rsidR="00CE0664" w:rsidRPr="00160FB9" w:rsidRDefault="00382808" w:rsidP="00382808">
            <w:pPr>
              <w:contextualSpacing/>
              <w:jc w:val="both"/>
              <w:rPr>
                <w:rFonts w:ascii="Times New Roman" w:hAnsi="Times New Roman" w:cs="Times New Roman"/>
                <w:sz w:val="30"/>
                <w:szCs w:val="30"/>
                <w:lang w:val="en-US"/>
              </w:rPr>
            </w:pPr>
            <w:r w:rsidRPr="00382808">
              <w:rPr>
                <w:rFonts w:ascii="Times New Roman" w:hAnsi="Times New Roman" w:cs="Times New Roman"/>
                <w:sz w:val="30"/>
                <w:szCs w:val="30"/>
                <w:lang w:val="en-US"/>
              </w:rPr>
              <w:t>- To promote the adaptation of children with special developmental needs to visual, sound and auditory stimuli, and to improve the quality of their life</w:t>
            </w:r>
          </w:p>
        </w:tc>
      </w:tr>
      <w:tr w:rsidR="00CE0664" w:rsidRPr="00160FB9" w:rsidTr="003D214C">
        <w:trPr>
          <w:trHeight w:val="427"/>
        </w:trPr>
        <w:tc>
          <w:tcPr>
            <w:tcW w:w="10651" w:type="dxa"/>
            <w:gridSpan w:val="2"/>
          </w:tcPr>
          <w:p w:rsidR="00CE0664" w:rsidRPr="00160FB9" w:rsidRDefault="00CE0664" w:rsidP="00203C25">
            <w:pPr>
              <w:jc w:val="both"/>
              <w:rPr>
                <w:rFonts w:ascii="Times New Roman" w:hAnsi="Times New Roman" w:cs="Times New Roman"/>
                <w:sz w:val="30"/>
                <w:szCs w:val="30"/>
                <w:lang w:val="en-US"/>
              </w:rPr>
            </w:pPr>
            <w:r w:rsidRPr="00160FB9">
              <w:rPr>
                <w:rFonts w:ascii="Times New Roman" w:eastAsia="Times New Roman" w:hAnsi="Times New Roman" w:cs="Times New Roman"/>
                <w:b/>
                <w:spacing w:val="-2"/>
                <w:sz w:val="30"/>
                <w:szCs w:val="30"/>
                <w:lang w:val="en-US"/>
              </w:rPr>
              <w:t xml:space="preserve">6. </w:t>
            </w:r>
            <w:r w:rsidR="00203C25" w:rsidRPr="00203C25">
              <w:rPr>
                <w:rFonts w:ascii="Times New Roman" w:eastAsia="Times New Roman" w:hAnsi="Times New Roman" w:cs="Times New Roman"/>
                <w:b/>
                <w:spacing w:val="-2"/>
                <w:sz w:val="30"/>
                <w:szCs w:val="30"/>
                <w:lang w:val="en-US"/>
              </w:rPr>
              <w:t xml:space="preserve">Target group: </w:t>
            </w:r>
            <w:r w:rsidR="00203C25" w:rsidRPr="00203C25">
              <w:rPr>
                <w:rFonts w:ascii="Times New Roman" w:eastAsia="Times New Roman" w:hAnsi="Times New Roman" w:cs="Times New Roman"/>
                <w:spacing w:val="-2"/>
                <w:sz w:val="30"/>
                <w:szCs w:val="30"/>
                <w:lang w:val="en-US"/>
              </w:rPr>
              <w:t>children with special developmental needs and child volunteers</w:t>
            </w:r>
          </w:p>
        </w:tc>
      </w:tr>
      <w:tr w:rsidR="00CE0664" w:rsidRPr="00160FB9" w:rsidTr="003D214C">
        <w:trPr>
          <w:trHeight w:val="447"/>
        </w:trPr>
        <w:tc>
          <w:tcPr>
            <w:tcW w:w="10651" w:type="dxa"/>
            <w:gridSpan w:val="2"/>
          </w:tcPr>
          <w:p w:rsidR="00203C25" w:rsidRPr="00203C25" w:rsidRDefault="00203C25" w:rsidP="00203C25">
            <w:pPr>
              <w:rPr>
                <w:rFonts w:ascii="Times New Roman" w:hAnsi="Times New Roman" w:cs="Times New Roman"/>
                <w:b/>
                <w:sz w:val="30"/>
                <w:szCs w:val="30"/>
                <w:lang w:val="en-US"/>
              </w:rPr>
            </w:pPr>
            <w:r w:rsidRPr="00203C25">
              <w:rPr>
                <w:rFonts w:ascii="Times New Roman" w:hAnsi="Times New Roman" w:cs="Times New Roman"/>
                <w:b/>
                <w:sz w:val="30"/>
                <w:szCs w:val="30"/>
                <w:lang w:val="en-US"/>
              </w:rPr>
              <w:t>7. Brief description of the project activities:</w:t>
            </w:r>
          </w:p>
          <w:p w:rsidR="00203C25" w:rsidRPr="00203C25" w:rsidRDefault="00203C25" w:rsidP="00203C25">
            <w:pPr>
              <w:jc w:val="both"/>
              <w:rPr>
                <w:rFonts w:ascii="Times New Roman" w:hAnsi="Times New Roman" w:cs="Times New Roman"/>
                <w:sz w:val="30"/>
                <w:szCs w:val="30"/>
                <w:lang w:val="en-US"/>
              </w:rPr>
            </w:pPr>
            <w:r w:rsidRPr="00203C25">
              <w:rPr>
                <w:rFonts w:ascii="Times New Roman" w:hAnsi="Times New Roman" w:cs="Times New Roman"/>
                <w:sz w:val="30"/>
                <w:szCs w:val="30"/>
                <w:lang w:val="en-US"/>
              </w:rPr>
              <w:t xml:space="preserve">- Acquisition of equipment for the theatre lounge, scenery, screens, costumes and other theatre attributes, sound equipment for theatre productions, necessary materials for the creative workshop. Acquisition of table theatre, finger puppets, shapeshifting puppets, glove puppets, marionette puppets, rubber band puppets.  </w:t>
            </w:r>
          </w:p>
          <w:p w:rsidR="00203C25" w:rsidRPr="00203C25" w:rsidRDefault="00203C25" w:rsidP="00203C25">
            <w:pPr>
              <w:jc w:val="both"/>
              <w:rPr>
                <w:rFonts w:ascii="Times New Roman" w:hAnsi="Times New Roman" w:cs="Times New Roman"/>
                <w:sz w:val="30"/>
                <w:szCs w:val="30"/>
                <w:lang w:val="en-US"/>
              </w:rPr>
            </w:pPr>
            <w:r w:rsidRPr="00203C25">
              <w:rPr>
                <w:rFonts w:ascii="Times New Roman" w:hAnsi="Times New Roman" w:cs="Times New Roman"/>
                <w:sz w:val="30"/>
                <w:szCs w:val="30"/>
                <w:lang w:val="en-US"/>
              </w:rPr>
              <w:t xml:space="preserve">- staging mini-performances, sketches, fairy tales, including puppet plays.   </w:t>
            </w:r>
          </w:p>
          <w:p w:rsidR="00203C25" w:rsidRPr="00203C25" w:rsidRDefault="00203C25" w:rsidP="00203C25">
            <w:pPr>
              <w:jc w:val="both"/>
              <w:rPr>
                <w:rFonts w:ascii="Times New Roman" w:hAnsi="Times New Roman" w:cs="Times New Roman"/>
                <w:sz w:val="30"/>
                <w:szCs w:val="30"/>
                <w:lang w:val="en-US"/>
              </w:rPr>
            </w:pPr>
            <w:r w:rsidRPr="00203C25">
              <w:rPr>
                <w:rFonts w:ascii="Times New Roman" w:hAnsi="Times New Roman" w:cs="Times New Roman"/>
                <w:sz w:val="30"/>
                <w:szCs w:val="30"/>
                <w:lang w:val="en-US"/>
              </w:rPr>
              <w:t xml:space="preserve">Expected result: </w:t>
            </w:r>
          </w:p>
          <w:p w:rsidR="00CE0664" w:rsidRPr="00160FB9" w:rsidRDefault="00203C25" w:rsidP="00203C25">
            <w:pPr>
              <w:pStyle w:val="c1"/>
              <w:shd w:val="clear" w:color="auto" w:fill="FFFFFF"/>
              <w:spacing w:before="0" w:beforeAutospacing="0" w:after="0" w:afterAutospacing="0"/>
              <w:jc w:val="both"/>
              <w:rPr>
                <w:rFonts w:ascii="Calibri" w:hAnsi="Calibri"/>
                <w:color w:val="000000"/>
                <w:sz w:val="28"/>
                <w:szCs w:val="28"/>
                <w:lang w:val="en-US"/>
              </w:rPr>
            </w:pPr>
            <w:r w:rsidRPr="00203C25">
              <w:rPr>
                <w:sz w:val="30"/>
                <w:szCs w:val="30"/>
                <w:lang w:val="en-US"/>
              </w:rPr>
              <w:t>Development of psychological processes and personal qualities (friendly, partner relationships, communicative skills), socialisation of children with special developmental needs</w:t>
            </w:r>
          </w:p>
        </w:tc>
      </w:tr>
      <w:tr w:rsidR="00CE0664" w:rsidRPr="00160FB9" w:rsidTr="003D214C">
        <w:trPr>
          <w:trHeight w:val="427"/>
        </w:trPr>
        <w:tc>
          <w:tcPr>
            <w:tcW w:w="10651" w:type="dxa"/>
            <w:gridSpan w:val="2"/>
          </w:tcPr>
          <w:p w:rsidR="002D3403" w:rsidRPr="002D3403" w:rsidRDefault="00CE0664" w:rsidP="002D3403">
            <w:pPr>
              <w:rPr>
                <w:rFonts w:ascii="Times New Roman" w:eastAsia="Times New Roman" w:hAnsi="Times New Roman" w:cs="Times New Roman"/>
                <w:b/>
                <w:spacing w:val="-2"/>
                <w:sz w:val="30"/>
                <w:szCs w:val="30"/>
                <w:lang w:val="en-US"/>
              </w:rPr>
            </w:pPr>
            <w:r w:rsidRPr="00160FB9">
              <w:rPr>
                <w:rFonts w:ascii="Times New Roman" w:eastAsia="Times New Roman" w:hAnsi="Times New Roman" w:cs="Times New Roman"/>
                <w:b/>
                <w:spacing w:val="-2"/>
                <w:sz w:val="30"/>
                <w:szCs w:val="30"/>
                <w:lang w:val="en-US"/>
              </w:rPr>
              <w:t>8.</w:t>
            </w:r>
            <w:r w:rsidR="002D3403" w:rsidRPr="002D3403">
              <w:rPr>
                <w:rFonts w:ascii="Times New Roman" w:eastAsia="Times New Roman" w:hAnsi="Times New Roman" w:cs="Times New Roman"/>
                <w:b/>
                <w:spacing w:val="-2"/>
                <w:sz w:val="30"/>
                <w:szCs w:val="30"/>
                <w:lang w:val="en-US"/>
              </w:rPr>
              <w:t>Total fu</w:t>
            </w:r>
            <w:r w:rsidR="002D3403">
              <w:rPr>
                <w:rFonts w:ascii="Times New Roman" w:eastAsia="Times New Roman" w:hAnsi="Times New Roman" w:cs="Times New Roman"/>
                <w:b/>
                <w:spacing w:val="-2"/>
                <w:sz w:val="30"/>
                <w:szCs w:val="30"/>
                <w:lang w:val="en-US"/>
              </w:rPr>
              <w:t xml:space="preserve">nding (in Belarusian roubles): </w:t>
            </w:r>
            <w:r w:rsidR="00521003" w:rsidRPr="00521003">
              <w:rPr>
                <w:rFonts w:ascii="Times New Roman" w:eastAsia="Times New Roman" w:hAnsi="Times New Roman" w:cs="Times New Roman"/>
                <w:spacing w:val="-2"/>
                <w:sz w:val="30"/>
                <w:szCs w:val="30"/>
                <w:lang w:val="en-US"/>
              </w:rPr>
              <w:t>14</w:t>
            </w:r>
            <w:r w:rsidR="002D3403" w:rsidRPr="00521003">
              <w:rPr>
                <w:rFonts w:ascii="Times New Roman" w:eastAsia="Times New Roman" w:hAnsi="Times New Roman" w:cs="Times New Roman"/>
                <w:spacing w:val="-2"/>
                <w:sz w:val="30"/>
                <w:szCs w:val="30"/>
                <w:lang w:val="en-US"/>
              </w:rPr>
              <w:t>000</w:t>
            </w:r>
          </w:p>
          <w:p w:rsidR="00CE0664" w:rsidRPr="00160FB9" w:rsidRDefault="00CE0664" w:rsidP="002D3403">
            <w:pPr>
              <w:rPr>
                <w:rFonts w:ascii="Times New Roman" w:hAnsi="Times New Roman" w:cs="Times New Roman"/>
                <w:sz w:val="30"/>
                <w:szCs w:val="30"/>
                <w:lang w:val="en-US"/>
              </w:rPr>
            </w:pPr>
          </w:p>
        </w:tc>
      </w:tr>
      <w:tr w:rsidR="00CE0664" w:rsidRPr="00160FB9" w:rsidTr="003D214C">
        <w:trPr>
          <w:trHeight w:val="897"/>
        </w:trPr>
        <w:tc>
          <w:tcPr>
            <w:tcW w:w="4860" w:type="dxa"/>
            <w:tcBorders>
              <w:top w:val="single" w:sz="4" w:space="0" w:color="auto"/>
              <w:left w:val="single" w:sz="4" w:space="0" w:color="auto"/>
              <w:bottom w:val="single" w:sz="4" w:space="0" w:color="auto"/>
              <w:right w:val="single" w:sz="4" w:space="0" w:color="auto"/>
            </w:tcBorders>
          </w:tcPr>
          <w:p w:rsidR="00CE0664" w:rsidRPr="00160FB9" w:rsidRDefault="00521003" w:rsidP="00521003">
            <w:pPr>
              <w:rPr>
                <w:rFonts w:ascii="Times New Roman" w:eastAsia="Times New Roman" w:hAnsi="Times New Roman"/>
                <w:spacing w:val="-2"/>
                <w:sz w:val="30"/>
                <w:szCs w:val="30"/>
                <w:lang w:val="en-US"/>
              </w:rPr>
            </w:pPr>
            <w:r w:rsidRPr="00521003">
              <w:rPr>
                <w:rFonts w:ascii="Times New Roman" w:eastAsia="Times New Roman" w:hAnsi="Times New Roman"/>
                <w:spacing w:val="-2"/>
                <w:sz w:val="30"/>
                <w:szCs w:val="30"/>
              </w:rPr>
              <w:t>Funding source</w:t>
            </w:r>
          </w:p>
        </w:tc>
        <w:tc>
          <w:tcPr>
            <w:tcW w:w="5791" w:type="dxa"/>
            <w:tcBorders>
              <w:top w:val="single" w:sz="4" w:space="0" w:color="auto"/>
              <w:left w:val="single" w:sz="4" w:space="0" w:color="auto"/>
              <w:bottom w:val="single" w:sz="4" w:space="0" w:color="auto"/>
              <w:right w:val="single" w:sz="4" w:space="0" w:color="auto"/>
            </w:tcBorders>
          </w:tcPr>
          <w:p w:rsidR="00CE0664" w:rsidRPr="00160FB9" w:rsidRDefault="00CE0664" w:rsidP="003D214C">
            <w:pPr>
              <w:jc w:val="center"/>
              <w:rPr>
                <w:rFonts w:ascii="Times New Roman" w:eastAsia="Times New Roman" w:hAnsi="Times New Roman"/>
                <w:sz w:val="30"/>
                <w:szCs w:val="30"/>
              </w:rPr>
            </w:pPr>
            <w:r>
              <w:rPr>
                <w:rFonts w:ascii="Times New Roman" w:eastAsia="Times New Roman" w:hAnsi="Times New Roman"/>
                <w:sz w:val="30"/>
                <w:szCs w:val="30"/>
              </w:rPr>
              <w:t>13000</w:t>
            </w:r>
          </w:p>
          <w:p w:rsidR="00CE0664" w:rsidRPr="00160FB9" w:rsidRDefault="00521003" w:rsidP="003D214C">
            <w:pPr>
              <w:jc w:val="center"/>
              <w:rPr>
                <w:rFonts w:ascii="Times New Roman" w:eastAsia="Times New Roman" w:hAnsi="Times New Roman"/>
                <w:sz w:val="30"/>
                <w:szCs w:val="30"/>
              </w:rPr>
            </w:pPr>
            <w:r w:rsidRPr="00521003">
              <w:rPr>
                <w:rFonts w:ascii="Times New Roman" w:eastAsia="Times New Roman" w:hAnsi="Times New Roman"/>
                <w:sz w:val="30"/>
                <w:szCs w:val="30"/>
              </w:rPr>
              <w:t>(in Belarusian roubles)</w:t>
            </w:r>
          </w:p>
        </w:tc>
      </w:tr>
      <w:tr w:rsidR="00CE0664" w:rsidRPr="00160FB9" w:rsidTr="003D214C">
        <w:trPr>
          <w:trHeight w:val="427"/>
        </w:trPr>
        <w:tc>
          <w:tcPr>
            <w:tcW w:w="4860" w:type="dxa"/>
            <w:tcBorders>
              <w:top w:val="single" w:sz="4" w:space="0" w:color="auto"/>
              <w:left w:val="single" w:sz="4" w:space="0" w:color="auto"/>
              <w:bottom w:val="single" w:sz="4" w:space="0" w:color="auto"/>
              <w:right w:val="single" w:sz="4" w:space="0" w:color="auto"/>
            </w:tcBorders>
          </w:tcPr>
          <w:p w:rsidR="00CE0664" w:rsidRPr="00160FB9" w:rsidRDefault="00521003" w:rsidP="003D214C">
            <w:pPr>
              <w:rPr>
                <w:rFonts w:ascii="Times New Roman" w:eastAsia="Times New Roman" w:hAnsi="Times New Roman"/>
                <w:spacing w:val="-2"/>
                <w:sz w:val="30"/>
                <w:szCs w:val="30"/>
                <w:lang w:val="en-US"/>
              </w:rPr>
            </w:pPr>
            <w:r w:rsidRPr="00521003">
              <w:rPr>
                <w:rFonts w:ascii="Times New Roman" w:eastAsia="Times New Roman" w:hAnsi="Times New Roman"/>
                <w:spacing w:val="-2"/>
                <w:sz w:val="30"/>
                <w:szCs w:val="30"/>
              </w:rPr>
              <w:t>Donor funds</w:t>
            </w:r>
          </w:p>
          <w:p w:rsidR="00CE0664" w:rsidRPr="00160FB9" w:rsidRDefault="00CE0664" w:rsidP="003D214C">
            <w:pPr>
              <w:rPr>
                <w:rFonts w:ascii="Times New Roman" w:eastAsia="Times New Roman" w:hAnsi="Times New Roman"/>
                <w:spacing w:val="-2"/>
                <w:sz w:val="30"/>
                <w:szCs w:val="30"/>
                <w:lang w:val="en-US"/>
              </w:rPr>
            </w:pPr>
          </w:p>
        </w:tc>
        <w:tc>
          <w:tcPr>
            <w:tcW w:w="5791" w:type="dxa"/>
            <w:tcBorders>
              <w:top w:val="single" w:sz="4" w:space="0" w:color="auto"/>
              <w:left w:val="single" w:sz="4" w:space="0" w:color="auto"/>
              <w:bottom w:val="single" w:sz="4" w:space="0" w:color="auto"/>
              <w:right w:val="single" w:sz="4" w:space="0" w:color="auto"/>
            </w:tcBorders>
          </w:tcPr>
          <w:p w:rsidR="00CE0664" w:rsidRPr="00E22A41" w:rsidRDefault="00CE0664" w:rsidP="003D214C">
            <w:pPr>
              <w:jc w:val="center"/>
              <w:rPr>
                <w:rFonts w:ascii="Times New Roman" w:hAnsi="Times New Roman" w:cs="Times New Roman"/>
                <w:sz w:val="30"/>
                <w:szCs w:val="30"/>
              </w:rPr>
            </w:pPr>
            <w:r w:rsidRPr="00E22A41">
              <w:rPr>
                <w:rFonts w:ascii="Times New Roman" w:hAnsi="Times New Roman" w:cs="Times New Roman"/>
                <w:sz w:val="30"/>
                <w:szCs w:val="30"/>
              </w:rPr>
              <w:t>4 000</w:t>
            </w:r>
          </w:p>
          <w:p w:rsidR="00CE0664" w:rsidRDefault="00521003" w:rsidP="003D214C">
            <w:pPr>
              <w:jc w:val="center"/>
              <w:rPr>
                <w:rFonts w:ascii="Times New Roman" w:hAnsi="Times New Roman" w:cs="Times New Roman"/>
                <w:sz w:val="28"/>
                <w:szCs w:val="28"/>
              </w:rPr>
            </w:pPr>
            <w:r w:rsidRPr="00521003">
              <w:rPr>
                <w:rFonts w:ascii="Times New Roman" w:hAnsi="Times New Roman" w:cs="Times New Roman"/>
                <w:sz w:val="30"/>
                <w:szCs w:val="30"/>
              </w:rPr>
              <w:t>(in US dollars)</w:t>
            </w:r>
          </w:p>
        </w:tc>
      </w:tr>
      <w:tr w:rsidR="00CE0664" w:rsidRPr="00160FB9" w:rsidTr="003D214C">
        <w:trPr>
          <w:trHeight w:val="395"/>
        </w:trPr>
        <w:tc>
          <w:tcPr>
            <w:tcW w:w="4860" w:type="dxa"/>
            <w:tcBorders>
              <w:top w:val="single" w:sz="4" w:space="0" w:color="auto"/>
              <w:left w:val="single" w:sz="4" w:space="0" w:color="auto"/>
              <w:bottom w:val="single" w:sz="4" w:space="0" w:color="auto"/>
              <w:right w:val="single" w:sz="4" w:space="0" w:color="auto"/>
            </w:tcBorders>
          </w:tcPr>
          <w:p w:rsidR="00CE0664" w:rsidRPr="00160FB9" w:rsidRDefault="00521003" w:rsidP="003D214C">
            <w:pPr>
              <w:rPr>
                <w:rFonts w:ascii="Times New Roman" w:eastAsia="Times New Roman" w:hAnsi="Times New Roman"/>
                <w:spacing w:val="-2"/>
                <w:sz w:val="30"/>
                <w:szCs w:val="30"/>
                <w:lang w:val="en-US"/>
              </w:rPr>
            </w:pPr>
            <w:r w:rsidRPr="00521003">
              <w:rPr>
                <w:rFonts w:ascii="Times New Roman" w:eastAsia="Times New Roman" w:hAnsi="Times New Roman"/>
                <w:spacing w:val="-2"/>
                <w:sz w:val="30"/>
                <w:szCs w:val="30"/>
              </w:rPr>
              <w:t>Co-financing</w:t>
            </w:r>
          </w:p>
        </w:tc>
        <w:tc>
          <w:tcPr>
            <w:tcW w:w="5791" w:type="dxa"/>
            <w:tcBorders>
              <w:top w:val="single" w:sz="4" w:space="0" w:color="auto"/>
              <w:left w:val="single" w:sz="4" w:space="0" w:color="auto"/>
              <w:bottom w:val="single" w:sz="4" w:space="0" w:color="auto"/>
              <w:right w:val="single" w:sz="4" w:space="0" w:color="auto"/>
            </w:tcBorders>
          </w:tcPr>
          <w:p w:rsidR="00CE0664" w:rsidRDefault="00CE0664" w:rsidP="003D214C">
            <w:pPr>
              <w:jc w:val="center"/>
              <w:rPr>
                <w:rFonts w:ascii="Times New Roman" w:eastAsia="Times New Roman" w:hAnsi="Times New Roman"/>
                <w:spacing w:val="-2"/>
                <w:sz w:val="30"/>
                <w:szCs w:val="30"/>
              </w:rPr>
            </w:pPr>
            <w:r>
              <w:rPr>
                <w:rFonts w:ascii="Times New Roman" w:eastAsia="Times New Roman" w:hAnsi="Times New Roman"/>
                <w:spacing w:val="-2"/>
                <w:sz w:val="30"/>
                <w:szCs w:val="30"/>
              </w:rPr>
              <w:t xml:space="preserve">1000 </w:t>
            </w:r>
          </w:p>
          <w:p w:rsidR="00CE0664" w:rsidRPr="00160FB9" w:rsidRDefault="00521003" w:rsidP="003D214C">
            <w:pPr>
              <w:jc w:val="center"/>
              <w:rPr>
                <w:rFonts w:ascii="Times New Roman" w:eastAsia="Times New Roman" w:hAnsi="Times New Roman"/>
                <w:sz w:val="30"/>
                <w:szCs w:val="30"/>
              </w:rPr>
            </w:pPr>
            <w:r w:rsidRPr="00521003">
              <w:rPr>
                <w:rFonts w:ascii="Times New Roman" w:eastAsia="Times New Roman" w:hAnsi="Times New Roman"/>
                <w:sz w:val="30"/>
                <w:szCs w:val="30"/>
              </w:rPr>
              <w:lastRenderedPageBreak/>
              <w:t>(in Belarusian roubles)</w:t>
            </w:r>
          </w:p>
        </w:tc>
      </w:tr>
      <w:tr w:rsidR="00CE0664" w:rsidRPr="00160FB9" w:rsidTr="003D214C">
        <w:trPr>
          <w:trHeight w:val="427"/>
        </w:trPr>
        <w:tc>
          <w:tcPr>
            <w:tcW w:w="10651" w:type="dxa"/>
            <w:gridSpan w:val="2"/>
          </w:tcPr>
          <w:p w:rsidR="00CE0664" w:rsidRPr="00160FB9" w:rsidRDefault="00521003" w:rsidP="00521003">
            <w:pPr>
              <w:jc w:val="both"/>
              <w:rPr>
                <w:rFonts w:ascii="Times New Roman" w:eastAsia="Times New Roman" w:hAnsi="Times New Roman" w:cs="Times New Roman"/>
                <w:spacing w:val="-2"/>
                <w:sz w:val="30"/>
                <w:szCs w:val="30"/>
              </w:rPr>
            </w:pPr>
            <w:r w:rsidRPr="00521003">
              <w:rPr>
                <w:rFonts w:ascii="Times New Roman" w:eastAsia="Times New Roman" w:hAnsi="Times New Roman" w:cs="Times New Roman"/>
                <w:b/>
                <w:spacing w:val="-2"/>
                <w:sz w:val="30"/>
                <w:szCs w:val="30"/>
                <w:lang w:val="en-US"/>
              </w:rPr>
              <w:lastRenderedPageBreak/>
              <w:t xml:space="preserve">9. Place of project implementation (region/district, city):  </w:t>
            </w:r>
            <w:r>
              <w:rPr>
                <w:rFonts w:ascii="Times New Roman" w:eastAsia="Times New Roman" w:hAnsi="Times New Roman" w:cs="Times New Roman"/>
                <w:spacing w:val="-2"/>
                <w:sz w:val="30"/>
                <w:szCs w:val="30"/>
                <w:lang w:val="en-US"/>
              </w:rPr>
              <w:t xml:space="preserve">State Educational Institution </w:t>
            </w:r>
            <w:r w:rsidRPr="00521003">
              <w:rPr>
                <w:rFonts w:ascii="Times New Roman" w:eastAsia="Times New Roman" w:hAnsi="Times New Roman" w:cs="Times New Roman"/>
                <w:spacing w:val="-2"/>
                <w:sz w:val="30"/>
                <w:szCs w:val="30"/>
                <w:lang w:val="en-US"/>
              </w:rPr>
              <w:t>«Secondary School No.2 of Verkhnedvinsk named after Hero</w:t>
            </w:r>
            <w:r>
              <w:rPr>
                <w:rFonts w:ascii="Times New Roman" w:eastAsia="Times New Roman" w:hAnsi="Times New Roman" w:cs="Times New Roman"/>
                <w:spacing w:val="-2"/>
                <w:sz w:val="30"/>
                <w:szCs w:val="30"/>
                <w:lang w:val="en-US"/>
              </w:rPr>
              <w:t xml:space="preserve"> of the Soviet Union N.V.Troyan</w:t>
            </w:r>
            <w:r w:rsidRPr="00521003">
              <w:rPr>
                <w:rFonts w:ascii="Times New Roman" w:eastAsia="Times New Roman" w:hAnsi="Times New Roman" w:cs="Times New Roman"/>
                <w:spacing w:val="-2"/>
                <w:sz w:val="30"/>
                <w:szCs w:val="30"/>
                <w:lang w:val="en-US"/>
              </w:rPr>
              <w:t>», Repub</w:t>
            </w:r>
            <w:r>
              <w:rPr>
                <w:rFonts w:ascii="Times New Roman" w:eastAsia="Times New Roman" w:hAnsi="Times New Roman" w:cs="Times New Roman"/>
                <w:spacing w:val="-2"/>
                <w:sz w:val="30"/>
                <w:szCs w:val="30"/>
                <w:lang w:val="en-US"/>
              </w:rPr>
              <w:t>lic of Belarus, Vitebsk Oblast,</w:t>
            </w:r>
            <w:r w:rsidRPr="00521003">
              <w:rPr>
                <w:rFonts w:ascii="Times New Roman" w:eastAsia="Times New Roman" w:hAnsi="Times New Roman" w:cs="Times New Roman"/>
                <w:spacing w:val="-2"/>
                <w:sz w:val="30"/>
                <w:szCs w:val="30"/>
                <w:lang w:val="en-US"/>
              </w:rPr>
              <w:t xml:space="preserve"> Verkh</w:t>
            </w:r>
            <w:r>
              <w:rPr>
                <w:rFonts w:ascii="Times New Roman" w:eastAsia="Times New Roman" w:hAnsi="Times New Roman" w:cs="Times New Roman"/>
                <w:spacing w:val="-2"/>
                <w:sz w:val="30"/>
                <w:szCs w:val="30"/>
                <w:lang w:val="en-US"/>
              </w:rPr>
              <w:t>nedvinsk, 3, Kooperativnaya street</w:t>
            </w:r>
          </w:p>
        </w:tc>
      </w:tr>
      <w:tr w:rsidR="00CE0664" w:rsidRPr="00160FB9" w:rsidTr="003D214C">
        <w:trPr>
          <w:trHeight w:val="427"/>
        </w:trPr>
        <w:tc>
          <w:tcPr>
            <w:tcW w:w="10651" w:type="dxa"/>
            <w:gridSpan w:val="2"/>
          </w:tcPr>
          <w:p w:rsidR="00521003" w:rsidRPr="00521003" w:rsidRDefault="00CE0664" w:rsidP="00521003">
            <w:pPr>
              <w:rPr>
                <w:rFonts w:ascii="Times New Roman" w:hAnsi="Times New Roman" w:cs="Times New Roman"/>
                <w:sz w:val="30"/>
                <w:szCs w:val="30"/>
                <w:lang w:val="en-US"/>
              </w:rPr>
            </w:pPr>
            <w:r w:rsidRPr="00160FB9">
              <w:rPr>
                <w:rFonts w:ascii="Times New Roman" w:hAnsi="Times New Roman" w:cs="Times New Roman"/>
                <w:b/>
                <w:sz w:val="30"/>
                <w:szCs w:val="30"/>
                <w:lang w:val="en-US"/>
              </w:rPr>
              <w:t>10.</w:t>
            </w:r>
            <w:r w:rsidRPr="00160FB9">
              <w:rPr>
                <w:rFonts w:ascii="Times New Roman" w:hAnsi="Times New Roman" w:cs="Times New Roman"/>
                <w:b/>
                <w:sz w:val="30"/>
                <w:szCs w:val="30"/>
                <w:lang w:val="en-US"/>
              </w:rPr>
              <w:tab/>
            </w:r>
            <w:r w:rsidR="00521003" w:rsidRPr="00521003">
              <w:rPr>
                <w:rFonts w:ascii="Times New Roman" w:hAnsi="Times New Roman" w:cs="Times New Roman"/>
                <w:b/>
                <w:sz w:val="30"/>
                <w:szCs w:val="30"/>
                <w:lang w:val="en-US"/>
              </w:rPr>
              <w:t xml:space="preserve">Contact person: </w:t>
            </w:r>
            <w:r w:rsidR="00521003" w:rsidRPr="00521003">
              <w:rPr>
                <w:rFonts w:ascii="Times New Roman" w:hAnsi="Times New Roman" w:cs="Times New Roman"/>
                <w:sz w:val="30"/>
                <w:szCs w:val="30"/>
                <w:lang w:val="en-US"/>
              </w:rPr>
              <w:t>Svetlana Petrovna Drozdova, Director.</w:t>
            </w:r>
          </w:p>
          <w:p w:rsidR="00CE0664" w:rsidRPr="00160FB9" w:rsidRDefault="00521003" w:rsidP="00521003">
            <w:pPr>
              <w:rPr>
                <w:rFonts w:ascii="Times New Roman" w:hAnsi="Times New Roman" w:cs="Times New Roman"/>
                <w:sz w:val="30"/>
                <w:szCs w:val="30"/>
              </w:rPr>
            </w:pPr>
            <w:r w:rsidRPr="00521003">
              <w:rPr>
                <w:rFonts w:ascii="Times New Roman" w:hAnsi="Times New Roman" w:cs="Times New Roman"/>
                <w:sz w:val="30"/>
                <w:szCs w:val="30"/>
              </w:rPr>
              <w:t>80215163354</w:t>
            </w:r>
          </w:p>
        </w:tc>
      </w:tr>
    </w:tbl>
    <w:p w:rsidR="00CE0664" w:rsidRDefault="00CE0664" w:rsidP="00CE0664">
      <w:pPr>
        <w:spacing w:after="0"/>
        <w:rPr>
          <w:rFonts w:ascii="Times New Roman" w:hAnsi="Times New Roman" w:cs="Times New Roman"/>
          <w:sz w:val="32"/>
          <w:szCs w:val="32"/>
        </w:rPr>
      </w:pPr>
    </w:p>
    <w:p w:rsidR="00160FB9" w:rsidRDefault="00160FB9" w:rsidP="004F3A42">
      <w:pPr>
        <w:spacing w:after="0"/>
        <w:jc w:val="center"/>
        <w:rPr>
          <w:rFonts w:ascii="Times New Roman" w:hAnsi="Times New Roman" w:cs="Times New Roman"/>
          <w:sz w:val="32"/>
          <w:szCs w:val="32"/>
        </w:rPr>
      </w:pPr>
    </w:p>
    <w:p w:rsidR="001F09B9" w:rsidRDefault="001F09B9"/>
    <w:p w:rsidR="00777D7E" w:rsidRDefault="00777D7E"/>
    <w:p w:rsidR="00777D7E" w:rsidRDefault="00777D7E"/>
    <w:p w:rsidR="00777D7E" w:rsidRDefault="00777D7E"/>
    <w:sectPr w:rsidR="00777D7E" w:rsidSect="004F3A4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B38B0"/>
    <w:multiLevelType w:val="multilevel"/>
    <w:tmpl w:val="EEF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F09B9"/>
    <w:rsid w:val="00020029"/>
    <w:rsid w:val="000C3C68"/>
    <w:rsid w:val="000D038D"/>
    <w:rsid w:val="00140AD9"/>
    <w:rsid w:val="00160FB9"/>
    <w:rsid w:val="001922B5"/>
    <w:rsid w:val="001F09B9"/>
    <w:rsid w:val="00203C25"/>
    <w:rsid w:val="002D3403"/>
    <w:rsid w:val="00382808"/>
    <w:rsid w:val="003F5DD2"/>
    <w:rsid w:val="004517B4"/>
    <w:rsid w:val="0046069B"/>
    <w:rsid w:val="00462780"/>
    <w:rsid w:val="00467E1D"/>
    <w:rsid w:val="00475912"/>
    <w:rsid w:val="004F3A42"/>
    <w:rsid w:val="00505438"/>
    <w:rsid w:val="005153DF"/>
    <w:rsid w:val="00521003"/>
    <w:rsid w:val="005C417D"/>
    <w:rsid w:val="00643164"/>
    <w:rsid w:val="00656497"/>
    <w:rsid w:val="007306A6"/>
    <w:rsid w:val="00777D7E"/>
    <w:rsid w:val="007E75D3"/>
    <w:rsid w:val="00825C7C"/>
    <w:rsid w:val="008533F0"/>
    <w:rsid w:val="0089740C"/>
    <w:rsid w:val="00941CDC"/>
    <w:rsid w:val="00984FEC"/>
    <w:rsid w:val="0099524A"/>
    <w:rsid w:val="009F32E2"/>
    <w:rsid w:val="009F7A6C"/>
    <w:rsid w:val="00A00E0F"/>
    <w:rsid w:val="00A723A7"/>
    <w:rsid w:val="00A746FF"/>
    <w:rsid w:val="00AF5F26"/>
    <w:rsid w:val="00B07592"/>
    <w:rsid w:val="00B12581"/>
    <w:rsid w:val="00B45020"/>
    <w:rsid w:val="00B84F7B"/>
    <w:rsid w:val="00B953B8"/>
    <w:rsid w:val="00BD7BED"/>
    <w:rsid w:val="00BE5C08"/>
    <w:rsid w:val="00C77E84"/>
    <w:rsid w:val="00C9723E"/>
    <w:rsid w:val="00CC4C45"/>
    <w:rsid w:val="00CE0664"/>
    <w:rsid w:val="00D560E9"/>
    <w:rsid w:val="00DA28E7"/>
    <w:rsid w:val="00DC6519"/>
    <w:rsid w:val="00E06607"/>
    <w:rsid w:val="00E150C9"/>
    <w:rsid w:val="00E16356"/>
    <w:rsid w:val="00E22A41"/>
    <w:rsid w:val="00E61938"/>
    <w:rsid w:val="00E707A9"/>
    <w:rsid w:val="00EF001C"/>
    <w:rsid w:val="00F21040"/>
    <w:rsid w:val="00F73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5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09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A723A7"/>
    <w:rPr>
      <w:color w:val="0000FF" w:themeColor="hyperlink"/>
      <w:u w:val="single"/>
    </w:rPr>
  </w:style>
  <w:style w:type="paragraph" w:styleId="a5">
    <w:name w:val="No Spacing"/>
    <w:uiPriority w:val="1"/>
    <w:qFormat/>
    <w:rsid w:val="00777D7E"/>
    <w:pPr>
      <w:spacing w:after="0" w:line="240" w:lineRule="auto"/>
    </w:pPr>
  </w:style>
  <w:style w:type="paragraph" w:customStyle="1" w:styleId="c1">
    <w:name w:val="c1"/>
    <w:basedOn w:val="a"/>
    <w:rsid w:val="00515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153DF"/>
  </w:style>
  <w:style w:type="table" w:customStyle="1" w:styleId="1">
    <w:name w:val="Сетка таблицы1"/>
    <w:basedOn w:val="a1"/>
    <w:next w:val="a3"/>
    <w:uiPriority w:val="59"/>
    <w:rsid w:val="00160FB9"/>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850781">
      <w:bodyDiv w:val="1"/>
      <w:marLeft w:val="0"/>
      <w:marRight w:val="0"/>
      <w:marTop w:val="0"/>
      <w:marBottom w:val="0"/>
      <w:divBdr>
        <w:top w:val="none" w:sz="0" w:space="0" w:color="auto"/>
        <w:left w:val="none" w:sz="0" w:space="0" w:color="auto"/>
        <w:bottom w:val="none" w:sz="0" w:space="0" w:color="auto"/>
        <w:right w:val="none" w:sz="0" w:space="0" w:color="auto"/>
      </w:divBdr>
    </w:div>
    <w:div w:id="1140267922">
      <w:bodyDiv w:val="1"/>
      <w:marLeft w:val="0"/>
      <w:marRight w:val="0"/>
      <w:marTop w:val="0"/>
      <w:marBottom w:val="0"/>
      <w:divBdr>
        <w:top w:val="none" w:sz="0" w:space="0" w:color="auto"/>
        <w:left w:val="none" w:sz="0" w:space="0" w:color="auto"/>
        <w:bottom w:val="none" w:sz="0" w:space="0" w:color="auto"/>
        <w:right w:val="none" w:sz="0" w:space="0" w:color="auto"/>
      </w:divBdr>
    </w:div>
    <w:div w:id="184898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2263-A103-4421-AC5B-2D9C96EA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738</Words>
  <Characters>4213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РОО</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ЦКРОиР</dc:creator>
  <cp:lastModifiedBy>1</cp:lastModifiedBy>
  <cp:revision>23</cp:revision>
  <dcterms:created xsi:type="dcterms:W3CDTF">2024-11-06T07:10:00Z</dcterms:created>
  <dcterms:modified xsi:type="dcterms:W3CDTF">2024-12-16T11:49:00Z</dcterms:modified>
</cp:coreProperties>
</file>