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42" w:rsidRDefault="00CB4527" w:rsidP="00CB45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действий при ДТП с дикими животными</w:t>
      </w:r>
    </w:p>
    <w:p w:rsidR="00CB4527" w:rsidRDefault="00CB4527" w:rsidP="00AD0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Самое опасное время для ДТП с участием диких животных – вечерние и утренние сумерки. В это время водители становятся менее внимательными из-за ухудшения видимости, а животные активизируются: вечером они ищут пищу, а утром возвращаются в лес. </w:t>
      </w:r>
    </w:p>
    <w:p w:rsidR="00CB4527" w:rsidRDefault="00CB4527" w:rsidP="00AD0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приближении к лесу обращайте внимание на знак «Дикие животные» и будьте особенно осторожны. Снижайте скорость и будьте предельно внимательны. Аварии с дикими животными могут привести к серьезным последствиям: от материальнго ущерба до травм и даже гибели людей. </w:t>
      </w:r>
    </w:p>
    <w:p w:rsidR="00CB4527" w:rsidRDefault="00CB4527" w:rsidP="00AD0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ДТП произошло, водитель должен:</w:t>
      </w:r>
    </w:p>
    <w:p w:rsidR="00CB4527" w:rsidRDefault="00AD03A0" w:rsidP="00AD0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5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B4527">
        <w:rPr>
          <w:rFonts w:ascii="Times New Roman" w:hAnsi="Times New Roman" w:cs="Times New Roman"/>
          <w:sz w:val="28"/>
          <w:szCs w:val="28"/>
        </w:rPr>
        <w:t>звать сотрудников Госавтоинспекци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B4527">
        <w:rPr>
          <w:rFonts w:ascii="Times New Roman" w:hAnsi="Times New Roman" w:cs="Times New Roman"/>
          <w:sz w:val="28"/>
          <w:szCs w:val="28"/>
        </w:rPr>
        <w:t xml:space="preserve">. Они передадут информацию в Государственную инспекцию охраны животного и растительного мира при Президенте Республики </w:t>
      </w:r>
      <w:r>
        <w:rPr>
          <w:rFonts w:ascii="Times New Roman" w:hAnsi="Times New Roman" w:cs="Times New Roman"/>
          <w:sz w:val="28"/>
          <w:szCs w:val="28"/>
        </w:rPr>
        <w:t>Беларусь.</w:t>
      </w:r>
      <w:r w:rsidR="00CB4527">
        <w:rPr>
          <w:rFonts w:ascii="Times New Roman" w:hAnsi="Times New Roman" w:cs="Times New Roman"/>
          <w:sz w:val="28"/>
          <w:szCs w:val="28"/>
        </w:rPr>
        <w:t xml:space="preserve"> Ее сотрудники проинформируют ветеринарную службу и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B4527">
        <w:rPr>
          <w:rFonts w:ascii="Times New Roman" w:hAnsi="Times New Roman" w:cs="Times New Roman"/>
          <w:sz w:val="28"/>
          <w:szCs w:val="28"/>
        </w:rPr>
        <w:t>риальные органы Минприроды;</w:t>
      </w:r>
    </w:p>
    <w:p w:rsidR="00CB4527" w:rsidRDefault="00AD03A0" w:rsidP="00AD0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527">
        <w:rPr>
          <w:rFonts w:ascii="Times New Roman" w:hAnsi="Times New Roman" w:cs="Times New Roman"/>
          <w:sz w:val="28"/>
          <w:szCs w:val="28"/>
        </w:rPr>
        <w:t>Обознач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B4527">
        <w:rPr>
          <w:rFonts w:ascii="Times New Roman" w:hAnsi="Times New Roman" w:cs="Times New Roman"/>
          <w:sz w:val="28"/>
          <w:szCs w:val="28"/>
        </w:rPr>
        <w:t>ть место ДТП, выставив знак аварийной оснановки;</w:t>
      </w:r>
    </w:p>
    <w:p w:rsidR="00CB4527" w:rsidRDefault="00AD03A0" w:rsidP="00AD0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527">
        <w:rPr>
          <w:rFonts w:ascii="Times New Roman" w:hAnsi="Times New Roman" w:cs="Times New Roman"/>
          <w:sz w:val="28"/>
          <w:szCs w:val="28"/>
        </w:rPr>
        <w:t>Оставаться на месте происшествия.</w:t>
      </w:r>
    </w:p>
    <w:p w:rsidR="00AD03A0" w:rsidRDefault="00AD03A0" w:rsidP="00AD0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4527">
        <w:rPr>
          <w:rFonts w:ascii="Times New Roman" w:hAnsi="Times New Roman" w:cs="Times New Roman"/>
          <w:sz w:val="28"/>
          <w:szCs w:val="28"/>
        </w:rPr>
        <w:t xml:space="preserve">Участникам ДТП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B4527">
        <w:rPr>
          <w:rFonts w:ascii="Times New Roman" w:hAnsi="Times New Roman" w:cs="Times New Roman"/>
          <w:sz w:val="28"/>
          <w:szCs w:val="28"/>
        </w:rPr>
        <w:t>ажно помнить: увозить с собой сбитое животное запрещено. Это приравнивается к незаконной охоте, за которую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уголовная ответст</w:t>
      </w:r>
      <w:r w:rsidR="00CB4527">
        <w:rPr>
          <w:rFonts w:ascii="Times New Roman" w:hAnsi="Times New Roman" w:cs="Times New Roman"/>
          <w:sz w:val="28"/>
          <w:szCs w:val="28"/>
        </w:rPr>
        <w:t>вен</w:t>
      </w:r>
      <w:r>
        <w:rPr>
          <w:rFonts w:ascii="Times New Roman" w:hAnsi="Times New Roman" w:cs="Times New Roman"/>
          <w:sz w:val="28"/>
          <w:szCs w:val="28"/>
        </w:rPr>
        <w:t>ность за нарушение Правил ведения охот</w:t>
      </w:r>
      <w:r w:rsidR="00CB4527">
        <w:rPr>
          <w:rFonts w:ascii="Times New Roman" w:hAnsi="Times New Roman" w:cs="Times New Roman"/>
          <w:sz w:val="28"/>
          <w:szCs w:val="28"/>
        </w:rPr>
        <w:t xml:space="preserve">ничьего хозяйства и охоты. Не приближайтесь к диким животным, особенно в состоянии шока. Они могут быть опасны и агрессивны.  </w:t>
      </w:r>
    </w:p>
    <w:p w:rsidR="00CB4527" w:rsidRPr="00CB4527" w:rsidRDefault="00AD03A0" w:rsidP="00AD0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4527">
        <w:rPr>
          <w:rFonts w:ascii="Times New Roman" w:hAnsi="Times New Roman" w:cs="Times New Roman"/>
          <w:sz w:val="28"/>
          <w:szCs w:val="28"/>
        </w:rPr>
        <w:t>При встрече с внезапно появившимся на дороге животным стар</w:t>
      </w:r>
      <w:r>
        <w:rPr>
          <w:rFonts w:ascii="Times New Roman" w:hAnsi="Times New Roman" w:cs="Times New Roman"/>
          <w:sz w:val="28"/>
          <w:szCs w:val="28"/>
        </w:rPr>
        <w:t>айтесь объехать его сзади. Инст</w:t>
      </w:r>
      <w:r w:rsidR="00CB4527">
        <w:rPr>
          <w:rFonts w:ascii="Times New Roman" w:hAnsi="Times New Roman" w:cs="Times New Roman"/>
          <w:sz w:val="28"/>
          <w:szCs w:val="28"/>
        </w:rPr>
        <w:t>инкты и страх обычно заставляют животных бежать вперед. Если вы видите лося, косулю и</w:t>
      </w:r>
      <w:r>
        <w:rPr>
          <w:rFonts w:ascii="Times New Roman" w:hAnsi="Times New Roman" w:cs="Times New Roman"/>
          <w:sz w:val="28"/>
          <w:szCs w:val="28"/>
        </w:rPr>
        <w:t>ли оленя, двигающегося вам навст</w:t>
      </w:r>
      <w:bookmarkStart w:id="0" w:name="_GoBack"/>
      <w:bookmarkEnd w:id="0"/>
      <w:r w:rsidR="00CB4527">
        <w:rPr>
          <w:rFonts w:ascii="Times New Roman" w:hAnsi="Times New Roman" w:cs="Times New Roman"/>
          <w:sz w:val="28"/>
          <w:szCs w:val="28"/>
        </w:rPr>
        <w:t xml:space="preserve">речу, снизьте скорость, следите за его траекторией и, если это безопасно и нет других машин на дороге, направьте автомобиль </w:t>
      </w:r>
      <w:r>
        <w:rPr>
          <w:rFonts w:ascii="Times New Roman" w:hAnsi="Times New Roman" w:cs="Times New Roman"/>
          <w:sz w:val="28"/>
          <w:szCs w:val="28"/>
        </w:rPr>
        <w:t>в противоположную от животного сторону.</w:t>
      </w:r>
    </w:p>
    <w:sectPr w:rsidR="00CB4527" w:rsidRPr="00CB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4E"/>
    <w:rsid w:val="00177B4E"/>
    <w:rsid w:val="00375E42"/>
    <w:rsid w:val="00AD03A0"/>
    <w:rsid w:val="00C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372AD4-3D63-4D4C-98E3-0C7DC1BA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2025-05-13T07:40:00Z</dcterms:created>
  <dcterms:modified xsi:type="dcterms:W3CDTF">2025-05-13T07:54:00Z</dcterms:modified>
</cp:coreProperties>
</file>