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79" w:rsidRDefault="001942EB" w:rsidP="001942EB">
      <w:pPr>
        <w:spacing w:after="0" w:line="240" w:lineRule="auto"/>
        <w:ind w:left="851"/>
        <w:divId w:val="86049098"/>
        <w:rPr>
          <w:rFonts w:eastAsia="Times New Roman"/>
          <w:vanish/>
        </w:rPr>
      </w:pPr>
      <w:r>
        <w:rPr>
          <w:rFonts w:eastAsia="Times New Roman"/>
        </w:rPr>
        <w:t xml:space="preserve">Сведения по захоронениям </w:t>
      </w:r>
      <w:r>
        <w:rPr>
          <w:rFonts w:eastAsia="Times New Roman"/>
          <w:vanish/>
        </w:rPr>
        <w:t>Сведения по захоронениям Витебская область, Верхнедвинский район</w:t>
      </w:r>
    </w:p>
    <w:p w:rsidR="00F02879" w:rsidRDefault="001942EB" w:rsidP="001942EB">
      <w:pPr>
        <w:spacing w:after="0" w:line="240" w:lineRule="auto"/>
        <w:ind w:left="851"/>
        <w:divId w:val="486094235"/>
        <w:rPr>
          <w:rFonts w:eastAsia="Times New Roman"/>
        </w:rPr>
      </w:pPr>
      <w:proofErr w:type="spellStart"/>
      <w:r>
        <w:rPr>
          <w:rFonts w:eastAsia="Times New Roman"/>
        </w:rPr>
        <w:t>Верхнедвинского</w:t>
      </w:r>
      <w:proofErr w:type="spellEnd"/>
      <w:r>
        <w:rPr>
          <w:rFonts w:eastAsia="Times New Roman"/>
        </w:rPr>
        <w:t xml:space="preserve"> района </w:t>
      </w:r>
      <w:r>
        <w:rPr>
          <w:rStyle w:val="value"/>
          <w:rFonts w:eastAsia="Times New Roman"/>
        </w:rPr>
        <w:t>13.02.2025</w:t>
      </w:r>
      <w:r>
        <w:rPr>
          <w:rFonts w:eastAsia="Times New Roman"/>
        </w:rPr>
        <w:t xml:space="preserve"> </w:t>
      </w:r>
    </w:p>
    <w:p w:rsidR="00136625" w:rsidRDefault="00136625" w:rsidP="001942EB">
      <w:pPr>
        <w:spacing w:after="0" w:line="240" w:lineRule="auto"/>
        <w:ind w:left="851"/>
        <w:divId w:val="953828912"/>
        <w:rPr>
          <w:rFonts w:eastAsia="Times New Roman"/>
        </w:rPr>
      </w:pPr>
    </w:p>
    <w:p w:rsidR="00F02879" w:rsidRDefault="001942EB" w:rsidP="001942EB">
      <w:pPr>
        <w:spacing w:after="0" w:line="240" w:lineRule="auto"/>
        <w:ind w:left="851"/>
        <w:divId w:val="953828912"/>
        <w:rPr>
          <w:rFonts w:eastAsia="Times New Roman"/>
        </w:rPr>
      </w:pPr>
      <w:r>
        <w:rPr>
          <w:rFonts w:eastAsia="Times New Roman"/>
        </w:rPr>
        <w:t>Всего захоронений 227</w:t>
      </w:r>
      <w:r>
        <w:rPr>
          <w:rFonts w:eastAsia="Times New Roman"/>
        </w:rPr>
        <w:br/>
      </w:r>
      <w:r>
        <w:rPr>
          <w:rFonts w:eastAsia="Times New Roman"/>
        </w:rPr>
        <w:br/>
        <w:t>из них</w:t>
      </w:r>
      <w:r w:rsidR="00136625">
        <w:rPr>
          <w:rFonts w:eastAsia="Times New Roman"/>
        </w:rPr>
        <w:t>:</w:t>
      </w:r>
      <w:bookmarkStart w:id="0" w:name="_GoBack"/>
      <w:bookmarkEnd w:id="0"/>
      <w:r>
        <w:rPr>
          <w:rFonts w:eastAsia="Times New Roman"/>
        </w:rPr>
        <w:br/>
        <w:t>1МВ - 0</w:t>
      </w:r>
      <w:r>
        <w:rPr>
          <w:rFonts w:eastAsia="Times New Roman"/>
        </w:rPr>
        <w:br/>
      </w:r>
      <w:r w:rsidR="00136625">
        <w:rPr>
          <w:rFonts w:eastAsia="Times New Roman"/>
        </w:rPr>
        <w:t>2МВ - 223</w:t>
      </w:r>
      <w:r w:rsidR="00136625">
        <w:rPr>
          <w:rFonts w:eastAsia="Times New Roman"/>
        </w:rPr>
        <w:br/>
        <w:t>ЛВК - 4</w:t>
      </w:r>
      <w:r w:rsidR="00136625">
        <w:rPr>
          <w:rFonts w:eastAsia="Times New Roman"/>
        </w:rPr>
        <w:br/>
        <w:t>ГР и др. - 0</w:t>
      </w:r>
      <w:r w:rsidR="00136625">
        <w:rPr>
          <w:rFonts w:eastAsia="Times New Roman"/>
        </w:rPr>
        <w:br/>
      </w:r>
      <w:r>
        <w:rPr>
          <w:rFonts w:eastAsia="Times New Roman"/>
        </w:rPr>
        <w:br/>
        <w:t>из них</w:t>
      </w:r>
      <w:r w:rsidR="00136625">
        <w:rPr>
          <w:rFonts w:eastAsia="Times New Roman"/>
        </w:rPr>
        <w:t>:</w:t>
      </w:r>
      <w:r>
        <w:rPr>
          <w:rFonts w:eastAsia="Times New Roman"/>
        </w:rPr>
        <w:br/>
        <w:t>воинское кладбище - 0</w:t>
      </w:r>
      <w:r>
        <w:rPr>
          <w:rFonts w:eastAsia="Times New Roman"/>
        </w:rPr>
        <w:br/>
        <w:t>воинский участок кладбища - 0</w:t>
      </w:r>
      <w:r>
        <w:rPr>
          <w:rFonts w:eastAsia="Times New Roman"/>
        </w:rPr>
        <w:br/>
        <w:t>смешанные захоронения - 0</w:t>
      </w:r>
      <w:r>
        <w:rPr>
          <w:rFonts w:eastAsia="Times New Roman"/>
        </w:rPr>
        <w:br/>
        <w:t>братская могила - 47</w:t>
      </w:r>
      <w:r>
        <w:rPr>
          <w:rFonts w:eastAsia="Times New Roman"/>
        </w:rPr>
        <w:br/>
        <w:t>индивидуальная могила - 45</w:t>
      </w:r>
      <w:r>
        <w:rPr>
          <w:rFonts w:eastAsia="Times New Roman"/>
        </w:rPr>
        <w:br/>
        <w:t>захоронения жертв войн - 135</w:t>
      </w:r>
      <w:r>
        <w:rPr>
          <w:rFonts w:eastAsia="Times New Roman"/>
        </w:rPr>
        <w:br/>
        <w:t>иностранное - 0</w:t>
      </w:r>
    </w:p>
    <w:tbl>
      <w:tblPr>
        <w:tblW w:w="3197" w:type="pct"/>
        <w:tblCellSpacing w:w="0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2241"/>
        <w:gridCol w:w="1407"/>
        <w:gridCol w:w="1686"/>
        <w:gridCol w:w="1083"/>
        <w:gridCol w:w="1266"/>
        <w:gridCol w:w="1827"/>
        <w:gridCol w:w="1584"/>
        <w:gridCol w:w="1546"/>
        <w:gridCol w:w="1526"/>
      </w:tblGrid>
      <w:tr w:rsidR="0092252D" w:rsidTr="0092252D">
        <w:trPr>
          <w:divId w:val="1021590463"/>
          <w:tblCellSpacing w:w="0" w:type="dxa"/>
        </w:trPr>
        <w:tc>
          <w:tcPr>
            <w:tcW w:w="2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7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52D" w:rsidRDefault="001942EB" w:rsidP="001942EB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Наименование </w:t>
            </w:r>
          </w:p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населенного пункта</w:t>
            </w:r>
          </w:p>
        </w:tc>
        <w:tc>
          <w:tcPr>
            <w:tcW w:w="4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Вид</w:t>
            </w:r>
            <w:r>
              <w:rPr>
                <w:rFonts w:eastAsia="Times New Roman"/>
                <w:b/>
                <w:bCs/>
              </w:rPr>
              <w:br/>
              <w:t>захоронения</w:t>
            </w:r>
          </w:p>
        </w:tc>
        <w:tc>
          <w:tcPr>
            <w:tcW w:w="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Количество</w:t>
            </w:r>
            <w:r>
              <w:rPr>
                <w:rFonts w:eastAsia="Times New Roman"/>
                <w:b/>
                <w:bCs/>
              </w:rPr>
              <w:br/>
              <w:t>захороненных</w:t>
            </w:r>
          </w:p>
        </w:tc>
        <w:tc>
          <w:tcPr>
            <w:tcW w:w="7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Из них</w:t>
            </w:r>
          </w:p>
        </w:tc>
        <w:tc>
          <w:tcPr>
            <w:tcW w:w="21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Из них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F02879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F02879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F02879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F02879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известных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неизвестных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военнослужащих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участников</w:t>
            </w:r>
            <w:r>
              <w:rPr>
                <w:rFonts w:eastAsia="Times New Roman"/>
              </w:rPr>
              <w:br/>
              <w:t>сопротивления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жертв войны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военнопленных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2245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Лисно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2246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Лисно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2247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Волки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2248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Лисно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2249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Криволапово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2250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Юзефово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2251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Ахремцы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2252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Заборье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2253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Неверово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2254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Черный ручей, </w:t>
            </w:r>
            <w:proofErr w:type="spellStart"/>
            <w:r>
              <w:rPr>
                <w:rFonts w:eastAsia="Times New Roman"/>
              </w:rPr>
              <w:t>ур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2255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Святое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2256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Волесы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2257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Тясты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2258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Лисно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2259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Волесы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2260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Лисно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2261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Дубровы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2262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Лисно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2263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Коробы, деревня не сущ.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2264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Прошки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2265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Козловщина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2266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Иванцово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2267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Селедцово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2268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Селедцово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2269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Зона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2270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Селедцово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2271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Москаленки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2272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Кохановичи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2273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Мартиново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2274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Боровка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2275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Лешня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2276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Лешня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2277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Литвяково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2278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Зябки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2279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Володьково</w:t>
            </w:r>
            <w:proofErr w:type="spellEnd"/>
            <w:r>
              <w:rPr>
                <w:rFonts w:eastAsia="Times New Roman"/>
              </w:rPr>
              <w:t>, урочище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Жёлтовщина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2281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Свиравщина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2282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Свиравщина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2283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Жёлтовщина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2284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Освея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972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972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972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2285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Гудово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2286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Освея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2287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Терешки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2288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Грулево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2289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Терешки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2290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Белоусы, деревня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2291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Борковичи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2292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Антоново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4072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Быки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4073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Борковичи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4074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Верхнедвинск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4075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Верхнедвинск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4076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Верхнедвинск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4077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Вересно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4078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Волынцы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4079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Голубово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Гороватки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Дёрновичи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Жовнино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Луначарское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Освея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Опытная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105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Первомайская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Пушталёво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Прудинки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4089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Росица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Сарья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Рудня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Ермолино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Селище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Дадеки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Урагово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Янино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4098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Иванцово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4100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Выдрицкие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4900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Росица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ЛВК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4901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Верхнедвинск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ЛВК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4902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Кострово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ЛВК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5389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Борковичи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ЛВК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6190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Михайлово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6192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Осётки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6193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Григоровцы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6194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Смолавки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6195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Нижнее Фомино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6196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Горбули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6197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Новики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6198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Борковичи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6199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Матуки</w:t>
            </w:r>
            <w:proofErr w:type="spellEnd"/>
            <w:r>
              <w:rPr>
                <w:rFonts w:eastAsia="Times New Roman"/>
              </w:rPr>
              <w:t>, урочище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6200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Дворица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7588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Абрамово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7589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Росица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7590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Аниськово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7591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Ардавские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7592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Ардавские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7593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Бандели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7594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Бобы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7595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Борисово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7596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Борисово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7597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Борковичи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7598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Борковичи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7599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Бородулино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Буды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Буды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Булы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Бузово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Быки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Верхнедвинск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744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Вересно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7607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Исаково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Волынцы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7609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Гумничино</w:t>
            </w:r>
            <w:proofErr w:type="spellEnd"/>
            <w:r>
              <w:rPr>
                <w:rFonts w:eastAsia="Times New Roman"/>
              </w:rPr>
              <w:t>, урочище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Борковичи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Денисенки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Долгое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Дубровы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Ермолино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Жёлтовщина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7616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Заборовцы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7629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Литвяково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7630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Луначарское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7631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Любасно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7632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Любасно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7633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Люгово</w:t>
            </w:r>
            <w:proofErr w:type="spellEnd"/>
            <w:r>
              <w:rPr>
                <w:rFonts w:eastAsia="Times New Roman"/>
              </w:rPr>
              <w:t>, урочище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7634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Магеры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7635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Магеры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7636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Магеры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7637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Мартиново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7638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Матуки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7639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Чернооки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7640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Мыленки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7641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Немытьки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7642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Чернооки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7643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Обухово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7644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Опытная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7645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Освея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470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7646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Первомайская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7647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Пляцы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7648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Полыковский</w:t>
            </w:r>
            <w:proofErr w:type="spellEnd"/>
            <w:r>
              <w:rPr>
                <w:rFonts w:eastAsia="Times New Roman"/>
              </w:rPr>
              <w:t xml:space="preserve"> лагерь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7649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Попелушово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Пустельники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7651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Росица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Росица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Росица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230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470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Росица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Рудня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Сарья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Святое, озеро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Синицы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7659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Скорода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7660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Соколище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7661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Страдно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7662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Страдно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7663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Стрелки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7664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Тиршево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7665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Тятно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7666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Феньки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7667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Филиппово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7668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Фольварково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7669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Чернооки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243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7670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Доброплёсы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7671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Задежье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247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7672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Задежье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7673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Каркалец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7674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Княжицы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7675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Кострово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7676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Кохановичи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7677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Кохановичи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7678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Ермолино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7679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Кулаково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Кураши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7681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Лещилово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7682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Липовки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7692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Антоново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7693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Бабичи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7694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Боровцы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7695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Боровцы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7696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Боровые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7697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Волки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7698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Ворзово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7699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Городиловичи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Доброплёсы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7701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Давыдово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7702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Дубинино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7703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Ельница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7704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Желобовщина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7705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Залещино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7706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Зябки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7707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Зябки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7708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Игналино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7709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Казаково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7710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Казаково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7711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Кормище</w:t>
            </w:r>
            <w:proofErr w:type="spellEnd"/>
            <w:r>
              <w:rPr>
                <w:rFonts w:eastAsia="Times New Roman"/>
              </w:rPr>
              <w:t>, урочище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7712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Кострово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7713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Красово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7714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Тятно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7715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Ладелево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7716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Латыгово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7717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Лисно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7718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Лисно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7719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Мозолевщина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7720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Муквятица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7721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Муквятица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7722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Муквятица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7723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Новый Строй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7724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Петровщина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7725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Прудок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7726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Пучинино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7727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Рог, урочище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7728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Сеньково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7729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Смолавки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7730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Теплюки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7731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Филиппово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7732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Цыгельники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7733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Чапаевская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7751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Заборье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8187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Рудня, деревня, не существует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8188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Росица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8189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Муквятица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8190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Буды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8191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Шавраки</w:t>
            </w:r>
            <w:proofErr w:type="spellEnd"/>
            <w:r>
              <w:rPr>
                <w:rFonts w:eastAsia="Times New Roman"/>
              </w:rPr>
              <w:t>, деревня не существует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8192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Ярохи</w:t>
            </w:r>
            <w:proofErr w:type="spellEnd"/>
            <w:r>
              <w:rPr>
                <w:rFonts w:eastAsia="Times New Roman"/>
              </w:rPr>
              <w:t>, деревня, не существует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8193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Беляны, деревня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8194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Семеново, деревня, не существует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8195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Надбелое</w:t>
            </w:r>
            <w:proofErr w:type="spellEnd"/>
            <w:r>
              <w:rPr>
                <w:rFonts w:eastAsia="Times New Roman"/>
              </w:rPr>
              <w:t>, деревня, не существует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8562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Борковичи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ЖВ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8736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Староселье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8737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Староселье</w:t>
            </w:r>
            <w:proofErr w:type="spell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92252D" w:rsidTr="0092252D">
        <w:trPr>
          <w:divId w:val="1021590463"/>
          <w:tblCellSpacing w:w="0" w:type="dxa"/>
        </w:trPr>
        <w:tc>
          <w:tcPr>
            <w:tcW w:w="15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Итого по району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11572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7487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4085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2719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161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8692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879" w:rsidRDefault="001942EB" w:rsidP="001942E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</w:tbl>
    <w:p w:rsidR="00F02879" w:rsidRDefault="00F02879" w:rsidP="001942EB">
      <w:pPr>
        <w:spacing w:after="0" w:line="240" w:lineRule="auto"/>
        <w:divId w:val="1021590463"/>
        <w:rPr>
          <w:rFonts w:eastAsia="Times New Roman"/>
        </w:rPr>
      </w:pPr>
    </w:p>
    <w:sectPr w:rsidR="00F02879" w:rsidSect="001942EB">
      <w:pgSz w:w="24480" w:h="12240" w:orient="landscape"/>
      <w:pgMar w:top="1440" w:right="500" w:bottom="993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36625"/>
    <w:rsid w:val="001942EB"/>
    <w:rsid w:val="0092252D"/>
    <w:rsid w:val="009C3FBA"/>
    <w:rsid w:val="00C03E81"/>
    <w:rsid w:val="00F0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4DEC"/>
  <w15:docId w15:val="{9D3B2ECB-CC69-406C-9F40-EC38CC1D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basedOn w:val="a0"/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0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6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</dc:creator>
  <cp:lastModifiedBy>User</cp:lastModifiedBy>
  <cp:revision>6</cp:revision>
  <dcterms:created xsi:type="dcterms:W3CDTF">2025-02-19T13:17:00Z</dcterms:created>
  <dcterms:modified xsi:type="dcterms:W3CDTF">2025-04-10T10:06:00Z</dcterms:modified>
</cp:coreProperties>
</file>