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8F" w:rsidRDefault="0069008F" w:rsidP="006900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008F">
        <w:rPr>
          <w:rFonts w:ascii="Times New Roman" w:hAnsi="Times New Roman" w:cs="Times New Roman"/>
          <w:b/>
          <w:sz w:val="36"/>
          <w:szCs w:val="36"/>
        </w:rPr>
        <w:t>Об интерактивной карте</w:t>
      </w:r>
    </w:p>
    <w:p w:rsidR="0069008F" w:rsidRDefault="0069008F" w:rsidP="0069008F">
      <w:pPr>
        <w:rPr>
          <w:rFonts w:ascii="Times New Roman" w:hAnsi="Times New Roman" w:cs="Times New Roman"/>
          <w:sz w:val="36"/>
          <w:szCs w:val="36"/>
        </w:rPr>
      </w:pPr>
    </w:p>
    <w:p w:rsidR="003A30A0" w:rsidRDefault="00CB7562" w:rsidP="00CB756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69008F">
        <w:rPr>
          <w:rFonts w:ascii="Times New Roman" w:hAnsi="Times New Roman" w:cs="Times New Roman"/>
          <w:sz w:val="36"/>
          <w:szCs w:val="36"/>
        </w:rPr>
        <w:t>На официальном сайте Министерства природных ресурсов и охраны окружающей среды в разделе «Особо охраняемые природные территории Республики Беларусь» размещена интерактивная карта особо охраняемых природных территорий (ООПТ) нашей страны. Карта представляет собой онлайн-ресурс, содержащий информацию обо всех уникальных природных достопримечательностях страны. Впервые в республике создан единый портал, посвященный экологическому туризму, на котором каждый желающий может ознакомиться с объектами природного н</w:t>
      </w:r>
      <w:r w:rsidR="00BE5293">
        <w:rPr>
          <w:rFonts w:ascii="Times New Roman" w:hAnsi="Times New Roman" w:cs="Times New Roman"/>
          <w:sz w:val="36"/>
          <w:szCs w:val="36"/>
        </w:rPr>
        <w:t>а</w:t>
      </w:r>
      <w:r w:rsidR="0069008F">
        <w:rPr>
          <w:rFonts w:ascii="Times New Roman" w:hAnsi="Times New Roman" w:cs="Times New Roman"/>
          <w:sz w:val="36"/>
          <w:szCs w:val="36"/>
        </w:rPr>
        <w:t>следия Беларуси. Интерактивн</w:t>
      </w:r>
      <w:r w:rsidR="00BE5293">
        <w:rPr>
          <w:rFonts w:ascii="Times New Roman" w:hAnsi="Times New Roman" w:cs="Times New Roman"/>
          <w:sz w:val="36"/>
          <w:szCs w:val="36"/>
        </w:rPr>
        <w:t>ы</w:t>
      </w:r>
      <w:r w:rsidR="0069008F">
        <w:rPr>
          <w:rFonts w:ascii="Times New Roman" w:hAnsi="Times New Roman" w:cs="Times New Roman"/>
          <w:sz w:val="36"/>
          <w:szCs w:val="36"/>
        </w:rPr>
        <w:t>й продукт содержит фото/видео материалы и описательную информацию о местах обитания исчезающих видов флоры и фауны</w:t>
      </w:r>
      <w:r w:rsidR="00101D74">
        <w:rPr>
          <w:rFonts w:ascii="Times New Roman" w:hAnsi="Times New Roman" w:cs="Times New Roman"/>
          <w:sz w:val="36"/>
          <w:szCs w:val="36"/>
        </w:rPr>
        <w:t>, редких формах рельефа, чистейших родниках и криницах, живописных старинных парках, красивейших озерах, вековых деревьях и насаждениях, древних валунах и многом другом.</w:t>
      </w:r>
    </w:p>
    <w:p w:rsidR="00101D74" w:rsidRPr="0069008F" w:rsidRDefault="00CB7562" w:rsidP="00CB756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101D74">
        <w:rPr>
          <w:rFonts w:ascii="Times New Roman" w:hAnsi="Times New Roman" w:cs="Times New Roman"/>
          <w:sz w:val="36"/>
          <w:szCs w:val="36"/>
        </w:rPr>
        <w:t xml:space="preserve">Изучив карту, пользователи могут выяснить, как попасть на «белорусские фьорды», где полюбоваться видами на самое большое озеро Беларуси, узнать, </w:t>
      </w:r>
      <w:r w:rsidR="00684F4C">
        <w:rPr>
          <w:rFonts w:ascii="Times New Roman" w:hAnsi="Times New Roman" w:cs="Times New Roman"/>
          <w:sz w:val="36"/>
          <w:szCs w:val="36"/>
        </w:rPr>
        <w:t>где зимуют лет</w:t>
      </w:r>
      <w:r>
        <w:rPr>
          <w:rFonts w:ascii="Times New Roman" w:hAnsi="Times New Roman" w:cs="Times New Roman"/>
          <w:sz w:val="36"/>
          <w:szCs w:val="36"/>
        </w:rPr>
        <w:t>у</w:t>
      </w:r>
      <w:r w:rsidR="00684F4C">
        <w:rPr>
          <w:rFonts w:ascii="Times New Roman" w:hAnsi="Times New Roman" w:cs="Times New Roman"/>
          <w:sz w:val="36"/>
          <w:szCs w:val="36"/>
        </w:rPr>
        <w:t>чие мыши или обитают суслики, необычные для белорусского климата зверьки, а также открыть для себя множество других новых и интересных фактов о нашей поразительно разнообразной флоре и фауне. Для ряда объектов на карте размещена информа</w:t>
      </w:r>
      <w:r>
        <w:rPr>
          <w:rFonts w:ascii="Times New Roman" w:hAnsi="Times New Roman" w:cs="Times New Roman"/>
          <w:sz w:val="36"/>
          <w:szCs w:val="36"/>
        </w:rPr>
        <w:t>ц</w:t>
      </w:r>
      <w:bookmarkStart w:id="0" w:name="_GoBack"/>
      <w:bookmarkEnd w:id="0"/>
      <w:r w:rsidR="00684F4C">
        <w:rPr>
          <w:rFonts w:ascii="Times New Roman" w:hAnsi="Times New Roman" w:cs="Times New Roman"/>
          <w:sz w:val="36"/>
          <w:szCs w:val="36"/>
        </w:rPr>
        <w:t xml:space="preserve">ия о предлагаемых маршрутах, экскурсиях и иных услугах в сфере экотуризма с указанием контактных данных. Кроме того, </w:t>
      </w:r>
      <w:r>
        <w:rPr>
          <w:rFonts w:ascii="Times New Roman" w:hAnsi="Times New Roman" w:cs="Times New Roman"/>
          <w:sz w:val="36"/>
          <w:szCs w:val="36"/>
        </w:rPr>
        <w:t>приведены ссылки на другие онлайн-ресурсы, содержащие практически полезную информацию</w:t>
      </w:r>
    </w:p>
    <w:sectPr w:rsidR="00101D74" w:rsidRPr="0069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36876"/>
    <w:multiLevelType w:val="multilevel"/>
    <w:tmpl w:val="A4E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94B18"/>
    <w:multiLevelType w:val="multilevel"/>
    <w:tmpl w:val="1D18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E"/>
    <w:rsid w:val="000D21A0"/>
    <w:rsid w:val="00101D74"/>
    <w:rsid w:val="003A30A0"/>
    <w:rsid w:val="00684F4C"/>
    <w:rsid w:val="0069008F"/>
    <w:rsid w:val="00804CFE"/>
    <w:rsid w:val="00AE3BA6"/>
    <w:rsid w:val="00BE5293"/>
    <w:rsid w:val="00CB7562"/>
    <w:rsid w:val="00D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830123-07AF-47F5-BE15-7BC79ECF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0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713"/>
    <w:rPr>
      <w:b/>
      <w:bCs/>
    </w:rPr>
  </w:style>
  <w:style w:type="paragraph" w:customStyle="1" w:styleId="txtsm">
    <w:name w:val="txt_sm"/>
    <w:basedOn w:val="a"/>
    <w:rsid w:val="00DF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0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AE3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2024-06-14T08:02:00Z</dcterms:created>
  <dcterms:modified xsi:type="dcterms:W3CDTF">2024-06-21T09:19:00Z</dcterms:modified>
</cp:coreProperties>
</file>