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514B" w14:textId="4F964D6C" w:rsidR="009E5150" w:rsidRPr="004C7A7F" w:rsidRDefault="004C7A7F">
      <w:pPr>
        <w:rPr>
          <w:sz w:val="32"/>
          <w:szCs w:val="32"/>
        </w:rPr>
      </w:pPr>
      <w:r w:rsidRPr="004C7A7F">
        <w:rPr>
          <w:rFonts w:ascii="Arial" w:hAnsi="Arial" w:cs="Arial"/>
          <w:b/>
          <w:bCs/>
          <w:color w:val="1A1A1A"/>
          <w:sz w:val="32"/>
          <w:szCs w:val="32"/>
          <w:shd w:val="clear" w:color="auto" w:fill="FFFFFF"/>
        </w:rPr>
        <w:t>С 11 по 16 апреля</w:t>
      </w:r>
      <w:r w:rsidRPr="004C7A7F">
        <w:rPr>
          <w:rFonts w:ascii="Arial" w:hAnsi="Arial" w:cs="Arial"/>
          <w:color w:val="1A1A1A"/>
          <w:sz w:val="32"/>
          <w:szCs w:val="32"/>
          <w:shd w:val="clear" w:color="auto" w:fill="FFFFFF"/>
        </w:rPr>
        <w:t xml:space="preserve"> сотрудники отделения ГАИ Верхнедвинского РОВД проведут</w:t>
      </w:r>
      <w:r w:rsidRPr="004C7A7F">
        <w:rPr>
          <w:rFonts w:ascii="Arial" w:hAnsi="Arial" w:cs="Arial"/>
          <w:color w:val="1A1A1A"/>
          <w:sz w:val="32"/>
          <w:szCs w:val="32"/>
        </w:rPr>
        <w:br/>
      </w:r>
      <w:r w:rsidRPr="004C7A7F">
        <w:rPr>
          <w:rFonts w:ascii="Arial" w:hAnsi="Arial" w:cs="Arial"/>
          <w:color w:val="1A1A1A"/>
          <w:sz w:val="32"/>
          <w:szCs w:val="32"/>
          <w:shd w:val="clear" w:color="auto" w:fill="FFFFFF"/>
        </w:rPr>
        <w:t>комплекс профилактических мероприятий по предупреждению ДТП с участием</w:t>
      </w:r>
      <w:r w:rsidRPr="004C7A7F">
        <w:rPr>
          <w:rFonts w:ascii="Arial" w:hAnsi="Arial" w:cs="Arial"/>
          <w:color w:val="1A1A1A"/>
          <w:sz w:val="32"/>
          <w:szCs w:val="32"/>
        </w:rPr>
        <w:br/>
      </w:r>
      <w:r w:rsidRPr="004C7A7F">
        <w:rPr>
          <w:rFonts w:ascii="Arial" w:hAnsi="Arial" w:cs="Arial"/>
          <w:color w:val="1A1A1A"/>
          <w:sz w:val="32"/>
          <w:szCs w:val="32"/>
          <w:shd w:val="clear" w:color="auto" w:fill="FFFFFF"/>
        </w:rPr>
        <w:t>велосипедистов и лиц, передвигающихся на средствах персональной</w:t>
      </w:r>
      <w:r w:rsidRPr="004C7A7F">
        <w:rPr>
          <w:rFonts w:ascii="Arial" w:hAnsi="Arial" w:cs="Arial"/>
          <w:color w:val="1A1A1A"/>
          <w:sz w:val="32"/>
          <w:szCs w:val="32"/>
        </w:rPr>
        <w:br/>
      </w:r>
      <w:r w:rsidRPr="004C7A7F">
        <w:rPr>
          <w:rFonts w:ascii="Arial" w:hAnsi="Arial" w:cs="Arial"/>
          <w:color w:val="1A1A1A"/>
          <w:sz w:val="32"/>
          <w:szCs w:val="32"/>
          <w:shd w:val="clear" w:color="auto" w:fill="FFFFFF"/>
        </w:rPr>
        <w:t>мобильности (</w:t>
      </w:r>
      <w:proofErr w:type="spellStart"/>
      <w:r w:rsidRPr="004C7A7F">
        <w:rPr>
          <w:rFonts w:ascii="Arial" w:hAnsi="Arial" w:cs="Arial"/>
          <w:color w:val="1A1A1A"/>
          <w:sz w:val="32"/>
          <w:szCs w:val="32"/>
          <w:shd w:val="clear" w:color="auto" w:fill="FFFFFF"/>
        </w:rPr>
        <w:t>гироскутерах</w:t>
      </w:r>
      <w:proofErr w:type="spellEnd"/>
      <w:r w:rsidRPr="004C7A7F">
        <w:rPr>
          <w:rFonts w:ascii="Arial" w:hAnsi="Arial" w:cs="Arial"/>
          <w:color w:val="1A1A1A"/>
          <w:sz w:val="32"/>
          <w:szCs w:val="32"/>
          <w:shd w:val="clear" w:color="auto" w:fill="FFFFFF"/>
        </w:rPr>
        <w:t xml:space="preserve">, самокатах, </w:t>
      </w:r>
      <w:proofErr w:type="spellStart"/>
      <w:r w:rsidRPr="004C7A7F">
        <w:rPr>
          <w:rFonts w:ascii="Arial" w:hAnsi="Arial" w:cs="Arial"/>
          <w:color w:val="1A1A1A"/>
          <w:sz w:val="32"/>
          <w:szCs w:val="32"/>
          <w:shd w:val="clear" w:color="auto" w:fill="FFFFFF"/>
        </w:rPr>
        <w:t>моноколесах</w:t>
      </w:r>
      <w:proofErr w:type="spellEnd"/>
      <w:r w:rsidRPr="004C7A7F">
        <w:rPr>
          <w:rFonts w:ascii="Arial" w:hAnsi="Arial" w:cs="Arial"/>
          <w:color w:val="1A1A1A"/>
          <w:sz w:val="32"/>
          <w:szCs w:val="32"/>
          <w:shd w:val="clear" w:color="auto" w:fill="FFFFFF"/>
        </w:rPr>
        <w:t xml:space="preserve"> и др.).</w:t>
      </w:r>
    </w:p>
    <w:sectPr w:rsidR="009E5150" w:rsidRPr="004C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4C"/>
    <w:rsid w:val="004C7A7F"/>
    <w:rsid w:val="009E5150"/>
    <w:rsid w:val="00B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8F748-ECAB-4DF8-BCCF-0EADC0C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Байрамова</dc:creator>
  <cp:keywords/>
  <dc:description/>
  <cp:lastModifiedBy>Анастасия Байрамова</cp:lastModifiedBy>
  <cp:revision>2</cp:revision>
  <dcterms:created xsi:type="dcterms:W3CDTF">2024-04-12T05:50:00Z</dcterms:created>
  <dcterms:modified xsi:type="dcterms:W3CDTF">2024-04-12T05:51:00Z</dcterms:modified>
</cp:coreProperties>
</file>