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EB8269" w14:textId="3BEAA419" w:rsidR="00937027" w:rsidRPr="001B1AA8" w:rsidRDefault="00937027" w:rsidP="00D262CB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</w:rPr>
      </w:pPr>
      <w:r w:rsidRPr="00D262CB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 xml:space="preserve">     </w:t>
      </w:r>
      <w:r w:rsidR="00D262CB" w:rsidRPr="00D262CB">
        <w:rPr>
          <w:rFonts w:ascii="Times New Roman" w:eastAsia="Times New Roman" w:hAnsi="Times New Roman" w:cs="Times New Roman"/>
          <w:b/>
          <w:bCs/>
          <w:color w:val="2F2F2F"/>
          <w:sz w:val="23"/>
          <w:szCs w:val="23"/>
        </w:rPr>
        <w:t xml:space="preserve">                             </w:t>
      </w:r>
    </w:p>
    <w:p w14:paraId="615D9DFB" w14:textId="77777777" w:rsidR="00937027" w:rsidRPr="001B1AA8" w:rsidRDefault="00937027" w:rsidP="00937027">
      <w:pPr>
        <w:pBdr>
          <w:bottom w:val="single" w:sz="6" w:space="7" w:color="EEEEEE"/>
        </w:pBdr>
        <w:spacing w:after="30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44"/>
          <w:szCs w:val="44"/>
        </w:rPr>
      </w:pPr>
      <w:r w:rsidRPr="001B1AA8">
        <w:rPr>
          <w:rFonts w:ascii="Times New Roman" w:eastAsia="Times New Roman" w:hAnsi="Times New Roman" w:cs="Times New Roman"/>
          <w:color w:val="000000" w:themeColor="text1"/>
          <w:kern w:val="36"/>
          <w:sz w:val="44"/>
          <w:szCs w:val="44"/>
        </w:rPr>
        <w:t xml:space="preserve">                       </w:t>
      </w:r>
      <w:r w:rsidR="00163531" w:rsidRPr="001B1AA8">
        <w:rPr>
          <w:rFonts w:ascii="Times New Roman" w:eastAsia="Times New Roman" w:hAnsi="Times New Roman" w:cs="Times New Roman"/>
          <w:color w:val="000000" w:themeColor="text1"/>
          <w:kern w:val="36"/>
          <w:sz w:val="44"/>
          <w:szCs w:val="44"/>
        </w:rPr>
        <w:t xml:space="preserve">Профилактика </w:t>
      </w:r>
      <w:proofErr w:type="spellStart"/>
      <w:r w:rsidR="00163531" w:rsidRPr="001B1AA8">
        <w:rPr>
          <w:rFonts w:ascii="Times New Roman" w:eastAsia="Times New Roman" w:hAnsi="Times New Roman" w:cs="Times New Roman"/>
          <w:color w:val="000000" w:themeColor="text1"/>
          <w:kern w:val="36"/>
          <w:sz w:val="44"/>
          <w:szCs w:val="44"/>
        </w:rPr>
        <w:t>Листериоза</w:t>
      </w:r>
      <w:proofErr w:type="spellEnd"/>
    </w:p>
    <w:p w14:paraId="22536036" w14:textId="43EEFA64" w:rsidR="00937027" w:rsidRPr="00937027" w:rsidRDefault="00163531" w:rsidP="009370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331DD">
        <w:rPr>
          <w:rFonts w:ascii="Times New Roman" w:hAnsi="Times New Roman" w:cs="Times New Roman"/>
          <w:bCs/>
          <w:sz w:val="28"/>
          <w:szCs w:val="28"/>
        </w:rPr>
        <w:t>Листериоз</w:t>
      </w:r>
      <w:proofErr w:type="spellEnd"/>
      <w:r w:rsidRPr="00937027">
        <w:rPr>
          <w:rFonts w:ascii="Times New Roman" w:hAnsi="Times New Roman" w:cs="Times New Roman"/>
          <w:sz w:val="28"/>
          <w:szCs w:val="28"/>
        </w:rPr>
        <w:t xml:space="preserve"> представляет собой </w:t>
      </w:r>
      <w:proofErr w:type="spellStart"/>
      <w:r w:rsidRPr="00937027">
        <w:rPr>
          <w:rFonts w:ascii="Times New Roman" w:hAnsi="Times New Roman" w:cs="Times New Roman"/>
          <w:sz w:val="28"/>
          <w:szCs w:val="28"/>
        </w:rPr>
        <w:t>сапрозоонозное</w:t>
      </w:r>
      <w:proofErr w:type="spellEnd"/>
      <w:r w:rsidRPr="00937027">
        <w:rPr>
          <w:rFonts w:ascii="Times New Roman" w:hAnsi="Times New Roman" w:cs="Times New Roman"/>
          <w:sz w:val="28"/>
          <w:szCs w:val="28"/>
        </w:rPr>
        <w:t xml:space="preserve"> инфекционное заболевание человека и животных, вызываемое патогенными представителями рода </w:t>
      </w:r>
      <w:proofErr w:type="spellStart"/>
      <w:r w:rsidRPr="00937027">
        <w:rPr>
          <w:rFonts w:ascii="Times New Roman" w:hAnsi="Times New Roman" w:cs="Times New Roman"/>
          <w:i/>
          <w:iCs/>
          <w:sz w:val="28"/>
          <w:szCs w:val="28"/>
        </w:rPr>
        <w:t>Listeria</w:t>
      </w:r>
      <w:proofErr w:type="spellEnd"/>
      <w:r w:rsidRPr="00937027">
        <w:rPr>
          <w:rFonts w:ascii="Times New Roman" w:hAnsi="Times New Roman" w:cs="Times New Roman"/>
          <w:sz w:val="28"/>
          <w:szCs w:val="28"/>
        </w:rPr>
        <w:t>, характеризуется множеством источников и резервуаров инфекции, разнообразием путей и факторов передачи возбудителя, полиморфизмом клинических проявлений, высокой летальностью у новорожденных и лиц с иммунодефицитами</w:t>
      </w:r>
      <w:r w:rsidR="001331DD">
        <w:rPr>
          <w:rFonts w:ascii="Times New Roman" w:hAnsi="Times New Roman" w:cs="Times New Roman"/>
          <w:sz w:val="28"/>
          <w:szCs w:val="28"/>
        </w:rPr>
        <w:t>.</w:t>
      </w:r>
      <w:r w:rsidRPr="0093702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12CB5DC" w14:textId="7BFDC2FB" w:rsidR="00937027" w:rsidRPr="00937027" w:rsidRDefault="00163531" w:rsidP="009370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37027">
        <w:rPr>
          <w:rFonts w:ascii="Times New Roman" w:hAnsi="Times New Roman" w:cs="Times New Roman"/>
          <w:sz w:val="28"/>
          <w:szCs w:val="28"/>
        </w:rPr>
        <w:t>Листери</w:t>
      </w:r>
      <w:r w:rsidR="001331DD">
        <w:rPr>
          <w:rFonts w:ascii="Times New Roman" w:hAnsi="Times New Roman" w:cs="Times New Roman"/>
          <w:sz w:val="28"/>
          <w:szCs w:val="28"/>
        </w:rPr>
        <w:t>и</w:t>
      </w:r>
      <w:r w:rsidRPr="00937027">
        <w:rPr>
          <w:rFonts w:ascii="Times New Roman" w:hAnsi="Times New Roman" w:cs="Times New Roman"/>
          <w:sz w:val="28"/>
          <w:szCs w:val="28"/>
        </w:rPr>
        <w:t xml:space="preserve"> устойчивы к различным физическим и технологическим воздействиям, в том числе низкотемпературным, они длительно сохраняются во всех объектах окружающей среды: в почве, воде, патологическом материале от павших животных, кормах.</w:t>
      </w:r>
    </w:p>
    <w:p w14:paraId="1663AA4B" w14:textId="26673A1A" w:rsidR="00163531" w:rsidRPr="00937027" w:rsidRDefault="00163531" w:rsidP="009370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31DD">
        <w:rPr>
          <w:rFonts w:ascii="Times New Roman" w:hAnsi="Times New Roman" w:cs="Times New Roman"/>
          <w:bCs/>
          <w:sz w:val="28"/>
          <w:szCs w:val="28"/>
        </w:rPr>
        <w:t>Наибольшее значение</w:t>
      </w:r>
      <w:r w:rsidRPr="00937027">
        <w:rPr>
          <w:rFonts w:ascii="Times New Roman" w:hAnsi="Times New Roman" w:cs="Times New Roman"/>
          <w:sz w:val="28"/>
          <w:szCs w:val="28"/>
        </w:rPr>
        <w:t xml:space="preserve"> в распространении </w:t>
      </w:r>
      <w:proofErr w:type="spellStart"/>
      <w:r w:rsidRPr="00937027">
        <w:rPr>
          <w:rFonts w:ascii="Times New Roman" w:hAnsi="Times New Roman" w:cs="Times New Roman"/>
          <w:sz w:val="28"/>
          <w:szCs w:val="28"/>
        </w:rPr>
        <w:t>листериоза</w:t>
      </w:r>
      <w:proofErr w:type="spellEnd"/>
      <w:r w:rsidRPr="00937027">
        <w:rPr>
          <w:rFonts w:ascii="Times New Roman" w:hAnsi="Times New Roman" w:cs="Times New Roman"/>
          <w:sz w:val="28"/>
          <w:szCs w:val="28"/>
        </w:rPr>
        <w:t xml:space="preserve"> играет способность возбудителя активно размножаться и длительно сохраняться в различных пищевых продуктах, особенно при +4 °C, хранении в холодильнике, в том числе в продуктах, упакованных в барьерные пленки, ограничивающие доступ кислорода (под вакуумом, в модифицированной газовой атмосфере).</w:t>
      </w:r>
    </w:p>
    <w:p w14:paraId="2D3F6ECD" w14:textId="29623FAA" w:rsidR="00937027" w:rsidRPr="00937027" w:rsidRDefault="00937027" w:rsidP="001B1AA8">
      <w:pPr>
        <w:pStyle w:val="a3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937027">
        <w:rPr>
          <w:rFonts w:ascii="Times New Roman" w:hAnsi="Times New Roman" w:cs="Times New Roman"/>
          <w:sz w:val="28"/>
          <w:szCs w:val="28"/>
        </w:rPr>
        <w:t xml:space="preserve">Некоторые продукты, в том числе готовые к употреблению охлажденные </w:t>
      </w:r>
      <w:proofErr w:type="gramStart"/>
      <w:r w:rsidRPr="00937027">
        <w:rPr>
          <w:rFonts w:ascii="Times New Roman" w:hAnsi="Times New Roman" w:cs="Times New Roman"/>
          <w:sz w:val="28"/>
          <w:szCs w:val="28"/>
        </w:rPr>
        <w:t>продукты,  непастеризованное</w:t>
      </w:r>
      <w:proofErr w:type="gramEnd"/>
      <w:r w:rsidRPr="00937027">
        <w:rPr>
          <w:rFonts w:ascii="Times New Roman" w:hAnsi="Times New Roman" w:cs="Times New Roman"/>
          <w:sz w:val="28"/>
          <w:szCs w:val="28"/>
        </w:rPr>
        <w:t xml:space="preserve">  (сырое) молоко и продукты, приготовленные из непастеризованного молока, часто могут быть заражены </w:t>
      </w:r>
      <w:r w:rsidR="00E013D3">
        <w:rPr>
          <w:rFonts w:ascii="Times New Roman" w:hAnsi="Times New Roman" w:cs="Times New Roman"/>
          <w:sz w:val="28"/>
          <w:szCs w:val="28"/>
        </w:rPr>
        <w:t>л</w:t>
      </w:r>
      <w:r w:rsidR="00E013D3" w:rsidRPr="001B1AA8">
        <w:rPr>
          <w:rFonts w:ascii="Times New Roman" w:eastAsia="Times New Roman" w:hAnsi="Times New Roman" w:cs="Times New Roman"/>
          <w:color w:val="333333"/>
          <w:sz w:val="28"/>
          <w:szCs w:val="28"/>
        </w:rPr>
        <w:t>истери</w:t>
      </w:r>
      <w:r w:rsidR="00E013D3">
        <w:rPr>
          <w:rFonts w:ascii="Times New Roman" w:eastAsia="Times New Roman" w:hAnsi="Times New Roman" w:cs="Times New Roman"/>
          <w:color w:val="333333"/>
          <w:sz w:val="28"/>
          <w:szCs w:val="28"/>
        </w:rPr>
        <w:t>ей</w:t>
      </w:r>
      <w:r w:rsidRPr="0093702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                                                                              </w:t>
      </w:r>
    </w:p>
    <w:p w14:paraId="457C7DE2" w14:textId="03B7B7A2" w:rsidR="00163531" w:rsidRPr="001B1AA8" w:rsidRDefault="00163531" w:rsidP="00E013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331DD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Основным резервуаром возбудителя в природе являются многие виды грызунов.</w:t>
      </w:r>
      <w:r w:rsidR="00E013D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r w:rsidRPr="001B1AA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Листерии обнаруживаются у лисиц, норок, песцов, диких копытных, птиц. </w:t>
      </w:r>
      <w:proofErr w:type="spellStart"/>
      <w:r w:rsidRPr="001B1AA8">
        <w:rPr>
          <w:rFonts w:ascii="Times New Roman" w:eastAsia="Times New Roman" w:hAnsi="Times New Roman" w:cs="Times New Roman"/>
          <w:color w:val="333333"/>
          <w:sz w:val="28"/>
          <w:szCs w:val="28"/>
        </w:rPr>
        <w:t>Листериоз</w:t>
      </w:r>
      <w:proofErr w:type="spellEnd"/>
      <w:r w:rsidRPr="001B1AA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поражает домашних и сельскохозяйственных животных (свиней, мелкий и крупный рогатый скот, лошадей, кроликов, реже кошек и собак), а также домашнюю и декоративную птицу. Листери</w:t>
      </w:r>
      <w:r w:rsidR="00E013D3">
        <w:rPr>
          <w:rFonts w:ascii="Times New Roman" w:eastAsia="Times New Roman" w:hAnsi="Times New Roman" w:cs="Times New Roman"/>
          <w:color w:val="333333"/>
          <w:sz w:val="28"/>
          <w:szCs w:val="28"/>
        </w:rPr>
        <w:t>и</w:t>
      </w:r>
      <w:r w:rsidRPr="001B1AA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обнаружены также в рыбе и продуктах моря (креветки</w:t>
      </w:r>
      <w:proofErr w:type="gramStart"/>
      <w:r w:rsidRPr="001B1AA8">
        <w:rPr>
          <w:rFonts w:ascii="Times New Roman" w:eastAsia="Times New Roman" w:hAnsi="Times New Roman" w:cs="Times New Roman"/>
          <w:color w:val="333333"/>
          <w:sz w:val="28"/>
          <w:szCs w:val="28"/>
        </w:rPr>
        <w:t>).Источником</w:t>
      </w:r>
      <w:proofErr w:type="gramEnd"/>
      <w:r w:rsidRPr="001B1AA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инфекции для человека являются сельскохозяйственные животные – больные и бессимптомные носители и грызуны.</w:t>
      </w:r>
      <w:r w:rsidR="00E013D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1B1AA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Переносчиком инфекции </w:t>
      </w:r>
      <w:proofErr w:type="spellStart"/>
      <w:r w:rsidRPr="001B1AA8">
        <w:rPr>
          <w:rFonts w:ascii="Times New Roman" w:eastAsia="Times New Roman" w:hAnsi="Times New Roman" w:cs="Times New Roman"/>
          <w:color w:val="333333"/>
          <w:sz w:val="28"/>
          <w:szCs w:val="28"/>
        </w:rPr>
        <w:t>листериоза</w:t>
      </w:r>
      <w:proofErr w:type="spellEnd"/>
      <w:r w:rsidRPr="001B1AA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могут быть кровососущие членистоногие (иксодовые и </w:t>
      </w:r>
      <w:proofErr w:type="spellStart"/>
      <w:r w:rsidRPr="001B1AA8">
        <w:rPr>
          <w:rFonts w:ascii="Times New Roman" w:eastAsia="Times New Roman" w:hAnsi="Times New Roman" w:cs="Times New Roman"/>
          <w:color w:val="333333"/>
          <w:sz w:val="28"/>
          <w:szCs w:val="28"/>
        </w:rPr>
        <w:t>гамазовые</w:t>
      </w:r>
      <w:proofErr w:type="spellEnd"/>
      <w:r w:rsidRPr="001B1AA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клещи), а также различные виды блох и вшей.</w:t>
      </w:r>
      <w:r w:rsidR="00E013D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1B1AA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Больной </w:t>
      </w:r>
      <w:proofErr w:type="spellStart"/>
      <w:r w:rsidRPr="001B1AA8">
        <w:rPr>
          <w:rFonts w:ascii="Times New Roman" w:eastAsia="Times New Roman" w:hAnsi="Times New Roman" w:cs="Times New Roman"/>
          <w:color w:val="333333"/>
          <w:sz w:val="28"/>
          <w:szCs w:val="28"/>
        </w:rPr>
        <w:t>листериозом</w:t>
      </w:r>
      <w:proofErr w:type="spellEnd"/>
      <w:r w:rsidRPr="001B1AA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человек или бессимптомный носитель также представляет эпидемиологическую опасность.</w:t>
      </w:r>
    </w:p>
    <w:p w14:paraId="2485AD49" w14:textId="77777777" w:rsidR="00163531" w:rsidRPr="001B1AA8" w:rsidRDefault="00163531" w:rsidP="00E013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B1AA8">
        <w:rPr>
          <w:rFonts w:ascii="Times New Roman" w:eastAsia="Times New Roman" w:hAnsi="Times New Roman" w:cs="Times New Roman"/>
          <w:color w:val="333333"/>
          <w:sz w:val="28"/>
          <w:szCs w:val="28"/>
        </w:rPr>
        <w:t>Листерии проникают в организм человека прежде всего через желудочно-кишечный тракт, в редких случаях возможно проникновение через органы дыхания, слизистые оболочки, поврежденную кожу.</w:t>
      </w:r>
    </w:p>
    <w:p w14:paraId="37558B75" w14:textId="77777777" w:rsidR="00163531" w:rsidRPr="00C00F6E" w:rsidRDefault="00163531" w:rsidP="00E013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bookmarkStart w:id="0" w:name="_GoBack"/>
      <w:r w:rsidRPr="00C00F6E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Заражение человека происходит в результате:</w:t>
      </w:r>
    </w:p>
    <w:p w14:paraId="67D3DB59" w14:textId="77777777" w:rsidR="00163531" w:rsidRPr="001B1AA8" w:rsidRDefault="00163531" w:rsidP="00E013D3">
      <w:pPr>
        <w:numPr>
          <w:ilvl w:val="0"/>
          <w:numId w:val="1"/>
        </w:numPr>
        <w:spacing w:before="100" w:beforeAutospacing="1" w:after="0" w:line="240" w:lineRule="auto"/>
        <w:ind w:left="49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B1AA8">
        <w:rPr>
          <w:rFonts w:ascii="Times New Roman" w:eastAsia="Times New Roman" w:hAnsi="Times New Roman" w:cs="Times New Roman"/>
          <w:color w:val="333333"/>
          <w:sz w:val="28"/>
          <w:szCs w:val="28"/>
        </w:rPr>
        <w:t> употребления в пищу инфицированных продуктов животного происхождения (молочные продукты, мясные продукты, птицеводческая продукция), овощей и фруктов, морепродуктов), преимущественно готовых к употреблению продуктов;</w:t>
      </w:r>
    </w:p>
    <w:p w14:paraId="4592C8FD" w14:textId="77777777" w:rsidR="00163531" w:rsidRPr="001B1AA8" w:rsidRDefault="00163531" w:rsidP="00E013D3">
      <w:pPr>
        <w:numPr>
          <w:ilvl w:val="0"/>
          <w:numId w:val="1"/>
        </w:numPr>
        <w:spacing w:before="100" w:beforeAutospacing="1" w:after="0" w:line="240" w:lineRule="auto"/>
        <w:ind w:left="49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B1AA8">
        <w:rPr>
          <w:rFonts w:ascii="Times New Roman" w:eastAsia="Times New Roman" w:hAnsi="Times New Roman" w:cs="Times New Roman"/>
          <w:color w:val="333333"/>
          <w:sz w:val="28"/>
          <w:szCs w:val="28"/>
        </w:rPr>
        <w:t> вдыхания пыли, контаминированной возбудителем;</w:t>
      </w:r>
    </w:p>
    <w:p w14:paraId="2B355BB7" w14:textId="77777777" w:rsidR="00163531" w:rsidRPr="001B1AA8" w:rsidRDefault="00163531" w:rsidP="00E013D3">
      <w:pPr>
        <w:numPr>
          <w:ilvl w:val="0"/>
          <w:numId w:val="1"/>
        </w:numPr>
        <w:spacing w:before="100" w:beforeAutospacing="1" w:after="0" w:line="240" w:lineRule="auto"/>
        <w:ind w:left="49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B1AA8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 xml:space="preserve"> контакта с больными </w:t>
      </w:r>
      <w:bookmarkEnd w:id="0"/>
      <w:r w:rsidRPr="001B1AA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или носителями возбудителя </w:t>
      </w:r>
      <w:proofErr w:type="spellStart"/>
      <w:r w:rsidRPr="001B1AA8">
        <w:rPr>
          <w:rFonts w:ascii="Times New Roman" w:eastAsia="Times New Roman" w:hAnsi="Times New Roman" w:cs="Times New Roman"/>
          <w:color w:val="333333"/>
          <w:sz w:val="28"/>
          <w:szCs w:val="28"/>
        </w:rPr>
        <w:t>листериоза</w:t>
      </w:r>
      <w:proofErr w:type="spellEnd"/>
      <w:r w:rsidRPr="001B1AA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животными;</w:t>
      </w:r>
    </w:p>
    <w:p w14:paraId="390C5219" w14:textId="77777777" w:rsidR="00163531" w:rsidRPr="001B1AA8" w:rsidRDefault="00163531" w:rsidP="00E013D3">
      <w:pPr>
        <w:numPr>
          <w:ilvl w:val="0"/>
          <w:numId w:val="1"/>
        </w:numPr>
        <w:spacing w:before="100" w:beforeAutospacing="1" w:after="0" w:line="240" w:lineRule="auto"/>
        <w:ind w:left="49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B1AA8">
        <w:rPr>
          <w:rFonts w:ascii="Times New Roman" w:eastAsia="Times New Roman" w:hAnsi="Times New Roman" w:cs="Times New Roman"/>
          <w:color w:val="333333"/>
          <w:sz w:val="28"/>
          <w:szCs w:val="28"/>
        </w:rPr>
        <w:t> внутриутробной передаче возбудителя через плаценту,</w:t>
      </w:r>
    </w:p>
    <w:p w14:paraId="28B66206" w14:textId="77777777" w:rsidR="00163531" w:rsidRPr="001B1AA8" w:rsidRDefault="00163531" w:rsidP="00E013D3">
      <w:pPr>
        <w:numPr>
          <w:ilvl w:val="0"/>
          <w:numId w:val="1"/>
        </w:numPr>
        <w:spacing w:before="100" w:beforeAutospacing="1" w:after="0" w:line="240" w:lineRule="auto"/>
        <w:ind w:left="49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B1AA8">
        <w:rPr>
          <w:rFonts w:ascii="Times New Roman" w:eastAsia="Times New Roman" w:hAnsi="Times New Roman" w:cs="Times New Roman"/>
          <w:color w:val="333333"/>
          <w:sz w:val="28"/>
          <w:szCs w:val="28"/>
        </w:rPr>
        <w:t> контакта новорожденных детей с инфицированными предметами ухода и медицинским инструментарием в родильных домах.</w:t>
      </w:r>
    </w:p>
    <w:p w14:paraId="77DB4AF4" w14:textId="77777777" w:rsidR="00163531" w:rsidRPr="001B1AA8" w:rsidRDefault="00163531" w:rsidP="00E013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B1AA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Наиболее угрожаемым контингентами риска заражения </w:t>
      </w:r>
      <w:proofErr w:type="spellStart"/>
      <w:r w:rsidRPr="001B1AA8">
        <w:rPr>
          <w:rFonts w:ascii="Times New Roman" w:eastAsia="Times New Roman" w:hAnsi="Times New Roman" w:cs="Times New Roman"/>
          <w:color w:val="333333"/>
          <w:sz w:val="28"/>
          <w:szCs w:val="28"/>
        </w:rPr>
        <w:t>листериозом</w:t>
      </w:r>
      <w:proofErr w:type="spellEnd"/>
      <w:r w:rsidRPr="001B1AA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являются беременные, новорожденные, лица старше 50 лет, а также лица с иммунодефицитом.</w:t>
      </w:r>
    </w:p>
    <w:p w14:paraId="32D77D7C" w14:textId="77777777" w:rsidR="00163531" w:rsidRPr="001B1AA8" w:rsidRDefault="00163531" w:rsidP="00E013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B1AA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Профессиональные заболевания </w:t>
      </w:r>
      <w:proofErr w:type="spellStart"/>
      <w:r w:rsidRPr="001B1AA8">
        <w:rPr>
          <w:rFonts w:ascii="Times New Roman" w:eastAsia="Times New Roman" w:hAnsi="Times New Roman" w:cs="Times New Roman"/>
          <w:color w:val="333333"/>
          <w:sz w:val="28"/>
          <w:szCs w:val="28"/>
        </w:rPr>
        <w:t>листериозом</w:t>
      </w:r>
      <w:proofErr w:type="spellEnd"/>
      <w:r w:rsidRPr="001B1AA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возможны среди специалистов в области ветеринарии, работников мясоперерабатывающей и молочной продукции, животноводческих хозяйств и других предприятий, содержащих животных.</w:t>
      </w:r>
    </w:p>
    <w:p w14:paraId="0FF5C7DB" w14:textId="77777777" w:rsidR="00163531" w:rsidRPr="001B1AA8" w:rsidRDefault="00163531" w:rsidP="00E013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B1AA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Клиника </w:t>
      </w:r>
      <w:proofErr w:type="spellStart"/>
      <w:r w:rsidRPr="001B1AA8">
        <w:rPr>
          <w:rFonts w:ascii="Times New Roman" w:eastAsia="Times New Roman" w:hAnsi="Times New Roman" w:cs="Times New Roman"/>
          <w:color w:val="333333"/>
          <w:sz w:val="28"/>
          <w:szCs w:val="28"/>
        </w:rPr>
        <w:t>листериоза</w:t>
      </w:r>
      <w:proofErr w:type="spellEnd"/>
      <w:r w:rsidRPr="001B1AA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отличается полиморфизмом, клинические формы заболевания зависят от преобладания поражений отдельных органов и систем. Различают висцеральную, нервную, железистую, </w:t>
      </w:r>
      <w:proofErr w:type="spellStart"/>
      <w:r w:rsidRPr="001B1AA8">
        <w:rPr>
          <w:rFonts w:ascii="Times New Roman" w:eastAsia="Times New Roman" w:hAnsi="Times New Roman" w:cs="Times New Roman"/>
          <w:color w:val="333333"/>
          <w:sz w:val="28"/>
          <w:szCs w:val="28"/>
        </w:rPr>
        <w:t>гастроэнтеритическую</w:t>
      </w:r>
      <w:proofErr w:type="spellEnd"/>
      <w:r w:rsidRPr="001B1AA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смешанную формы, а также бессимптомное носительство листерий.</w:t>
      </w:r>
    </w:p>
    <w:p w14:paraId="6300CCD0" w14:textId="77777777" w:rsidR="00163531" w:rsidRPr="001B1AA8" w:rsidRDefault="00163531" w:rsidP="00E013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B1AA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Основные клинические проявления </w:t>
      </w:r>
      <w:proofErr w:type="spellStart"/>
      <w:r w:rsidRPr="001B1AA8">
        <w:rPr>
          <w:rFonts w:ascii="Times New Roman" w:eastAsia="Times New Roman" w:hAnsi="Times New Roman" w:cs="Times New Roman"/>
          <w:color w:val="333333"/>
          <w:sz w:val="28"/>
          <w:szCs w:val="28"/>
        </w:rPr>
        <w:t>листериоза</w:t>
      </w:r>
      <w:proofErr w:type="spellEnd"/>
      <w:r w:rsidRPr="001B1AA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у людей - менингит, менингоэнцефалит, сепсис; выкидыши и мертворождение у беременных женщин.</w:t>
      </w:r>
    </w:p>
    <w:p w14:paraId="30BE2081" w14:textId="77777777" w:rsidR="00163531" w:rsidRPr="00C00F6E" w:rsidRDefault="00163531" w:rsidP="0016353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00F6E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Как снизить риск заражения </w:t>
      </w:r>
      <w:proofErr w:type="spellStart"/>
      <w:r w:rsidRPr="00C00F6E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листериозом</w:t>
      </w:r>
      <w:proofErr w:type="spellEnd"/>
      <w:r w:rsidRPr="00C00F6E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?</w:t>
      </w:r>
    </w:p>
    <w:p w14:paraId="3D51DB0F" w14:textId="247FA519" w:rsidR="00163531" w:rsidRPr="001B1AA8" w:rsidRDefault="00163531" w:rsidP="0016353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B1AA8">
        <w:rPr>
          <w:rFonts w:ascii="Times New Roman" w:eastAsia="Times New Roman" w:hAnsi="Times New Roman" w:cs="Times New Roman"/>
          <w:color w:val="333333"/>
          <w:sz w:val="28"/>
          <w:szCs w:val="28"/>
        </w:rPr>
        <w:t>1. Охлаждение при соответствующей температуре. Низкие температуры замедляют рост </w:t>
      </w:r>
      <w:r w:rsidR="00C00F6E" w:rsidRPr="00C00F6E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листери</w:t>
      </w:r>
      <w:r w:rsidR="00C00F6E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и.</w:t>
      </w:r>
      <w:r w:rsidRPr="001B1AA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Для контроля температуры в холодильнике необходимо установить термометр. В вашем холодильнике должна быть температура +2+4°C, а в морозильной камере </w:t>
      </w:r>
      <w:r w:rsidR="00E013D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r w:rsidRPr="001B1AA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-18 ° C.</w:t>
      </w:r>
    </w:p>
    <w:p w14:paraId="23D3EC5D" w14:textId="621C8A98" w:rsidR="00163531" w:rsidRPr="001B1AA8" w:rsidRDefault="00163531" w:rsidP="0016353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B1AA8">
        <w:rPr>
          <w:rFonts w:ascii="Times New Roman" w:eastAsia="Times New Roman" w:hAnsi="Times New Roman" w:cs="Times New Roman"/>
          <w:color w:val="333333"/>
          <w:sz w:val="28"/>
          <w:szCs w:val="28"/>
        </w:rPr>
        <w:t>2. Используйте готовые к употреблению продукты в течение 2-х часов!</w:t>
      </w:r>
      <w:r w:rsidR="00E013D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1B1AA8">
        <w:rPr>
          <w:rFonts w:ascii="Times New Roman" w:eastAsia="Times New Roman" w:hAnsi="Times New Roman" w:cs="Times New Roman"/>
          <w:color w:val="333333"/>
          <w:sz w:val="28"/>
          <w:szCs w:val="28"/>
        </w:rPr>
        <w:t>Используйте готовые к употреблению охлажденные продукты до даты, указанной на упаковке. Чем дольше они хранятся в холодильнике, тем больше шансов, что листерия разрастется.</w:t>
      </w:r>
    </w:p>
    <w:p w14:paraId="141F627C" w14:textId="0B86BEF0" w:rsidR="00163531" w:rsidRDefault="00163531" w:rsidP="0016353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B1AA8">
        <w:rPr>
          <w:rFonts w:ascii="Times New Roman" w:eastAsia="Times New Roman" w:hAnsi="Times New Roman" w:cs="Times New Roman"/>
          <w:color w:val="333333"/>
          <w:sz w:val="28"/>
          <w:szCs w:val="28"/>
        </w:rPr>
        <w:t>3. Содержите холодильник в чистоте</w:t>
      </w:r>
    </w:p>
    <w:p w14:paraId="4B57AAAB" w14:textId="77777777" w:rsidR="00D262CB" w:rsidRDefault="00D262CB" w:rsidP="0016353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14:paraId="3E40A89A" w14:textId="77777777" w:rsidR="001B1AA8" w:rsidRPr="001B1AA8" w:rsidRDefault="001B1AA8" w:rsidP="0016353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sectPr w:rsidR="001B1AA8" w:rsidRPr="001B1A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2200A0"/>
    <w:multiLevelType w:val="multilevel"/>
    <w:tmpl w:val="76424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70B"/>
    <w:rsid w:val="001331DD"/>
    <w:rsid w:val="00163531"/>
    <w:rsid w:val="0017075F"/>
    <w:rsid w:val="001B1AA8"/>
    <w:rsid w:val="007E5DAE"/>
    <w:rsid w:val="00937027"/>
    <w:rsid w:val="00C00F6E"/>
    <w:rsid w:val="00C2170B"/>
    <w:rsid w:val="00D262CB"/>
    <w:rsid w:val="00E01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AC7C7"/>
  <w15:chartTrackingRefBased/>
  <w15:docId w15:val="{8B9820E8-7557-4212-9A1E-33ACE6013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70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18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12553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2880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53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94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99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156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78779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8518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151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198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7354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7666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682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547414">
                          <w:marLeft w:val="0"/>
                          <w:marRight w:val="0"/>
                          <w:marTop w:val="105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201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6684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5600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005538">
                              <w:marLeft w:val="0"/>
                              <w:marRight w:val="0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1764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1760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778074">
                              <w:marLeft w:val="0"/>
                              <w:marRight w:val="0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173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42143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31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83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11</cp:revision>
  <dcterms:created xsi:type="dcterms:W3CDTF">2024-08-16T06:04:00Z</dcterms:created>
  <dcterms:modified xsi:type="dcterms:W3CDTF">2024-08-19T08:55:00Z</dcterms:modified>
</cp:coreProperties>
</file>