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50" w:rsidRDefault="0039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93B37">
        <w:rPr>
          <w:rFonts w:ascii="Times New Roman" w:hAnsi="Times New Roman" w:cs="Times New Roman"/>
          <w:sz w:val="28"/>
          <w:szCs w:val="28"/>
        </w:rPr>
        <w:t>О рекламн</w:t>
      </w:r>
      <w:r>
        <w:rPr>
          <w:rFonts w:ascii="Times New Roman" w:hAnsi="Times New Roman" w:cs="Times New Roman"/>
          <w:sz w:val="28"/>
          <w:szCs w:val="28"/>
        </w:rPr>
        <w:t>ых видеороликах</w:t>
      </w:r>
      <w:r w:rsidR="005A3EAE">
        <w:rPr>
          <w:rFonts w:ascii="Times New Roman" w:hAnsi="Times New Roman" w:cs="Times New Roman"/>
          <w:sz w:val="28"/>
          <w:szCs w:val="28"/>
        </w:rPr>
        <w:t xml:space="preserve"> (</w:t>
      </w:r>
      <w:r w:rsidR="005A3EAE">
        <w:rPr>
          <w:rFonts w:ascii="Times New Roman" w:hAnsi="Times New Roman" w:cs="Times New Roman"/>
          <w:sz w:val="28"/>
          <w:szCs w:val="28"/>
        </w:rPr>
        <w:t>ВИЧ –</w:t>
      </w:r>
      <w:r w:rsidR="005A3EAE">
        <w:rPr>
          <w:rFonts w:ascii="Times New Roman" w:hAnsi="Times New Roman" w:cs="Times New Roman"/>
          <w:sz w:val="28"/>
          <w:szCs w:val="28"/>
        </w:rPr>
        <w:t xml:space="preserve"> инфекция)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B37" w:rsidRDefault="0039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</w:t>
      </w:r>
      <w:r>
        <w:rPr>
          <w:rFonts w:ascii="Times New Roman" w:hAnsi="Times New Roman" w:cs="Times New Roman"/>
          <w:sz w:val="28"/>
          <w:szCs w:val="28"/>
        </w:rPr>
        <w:t xml:space="preserve">граммы 5 «Профилактика ВИЧ – инфекции» Государственной программы «Здоровье народа и демографическая безопасность» на 2021 – 2025 годы </w:t>
      </w:r>
      <w:r w:rsidRPr="00393B37">
        <w:rPr>
          <w:rFonts w:ascii="Times New Roman" w:hAnsi="Times New Roman" w:cs="Times New Roman"/>
          <w:bCs/>
          <w:sz w:val="30"/>
          <w:szCs w:val="30"/>
        </w:rPr>
        <w:t>Министерство</w:t>
      </w:r>
      <w:r>
        <w:rPr>
          <w:rFonts w:ascii="Times New Roman" w:hAnsi="Times New Roman" w:cs="Times New Roman"/>
          <w:bCs/>
          <w:sz w:val="30"/>
          <w:szCs w:val="30"/>
        </w:rPr>
        <w:t xml:space="preserve">м </w:t>
      </w:r>
      <w:r w:rsidRPr="00393B37">
        <w:rPr>
          <w:rFonts w:ascii="Times New Roman" w:hAnsi="Times New Roman" w:cs="Times New Roman"/>
          <w:bCs/>
          <w:sz w:val="30"/>
          <w:szCs w:val="30"/>
        </w:rPr>
        <w:t xml:space="preserve"> здравоохранения</w:t>
      </w:r>
      <w:r w:rsidR="005A3EAE">
        <w:rPr>
          <w:rFonts w:ascii="Times New Roman" w:hAnsi="Times New Roman" w:cs="Times New Roman"/>
          <w:bCs/>
          <w:sz w:val="30"/>
          <w:szCs w:val="30"/>
        </w:rPr>
        <w:t xml:space="preserve"> разработаны  рекламные </w:t>
      </w:r>
      <w:r w:rsidR="005A3EAE">
        <w:rPr>
          <w:rFonts w:ascii="Times New Roman" w:hAnsi="Times New Roman" w:cs="Times New Roman"/>
          <w:sz w:val="28"/>
          <w:szCs w:val="28"/>
        </w:rPr>
        <w:t>видеоролик</w:t>
      </w:r>
      <w:r w:rsidR="005A3EAE">
        <w:rPr>
          <w:rFonts w:ascii="Times New Roman" w:hAnsi="Times New Roman" w:cs="Times New Roman"/>
          <w:sz w:val="28"/>
          <w:szCs w:val="28"/>
        </w:rPr>
        <w:t>и для использования в работе:</w:t>
      </w:r>
    </w:p>
    <w:p w:rsidR="005A3EAE" w:rsidRDefault="005A3EAE" w:rsidP="005A3EA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30"/>
          <w:szCs w:val="30"/>
        </w:rPr>
      </w:pPr>
      <w:r w:rsidRPr="00393B37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 «Сдай тест на ВИЧ»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B37">
        <w:rPr>
          <w:rFonts w:ascii="Times New Roman" w:hAnsi="Times New Roman" w:cs="Times New Roman"/>
          <w:sz w:val="30"/>
          <w:szCs w:val="30"/>
        </w:rPr>
        <w:t xml:space="preserve">(рекламодатель – </w:t>
      </w:r>
      <w:r w:rsidRPr="00393B37">
        <w:rPr>
          <w:rFonts w:ascii="Times New Roman" w:hAnsi="Times New Roman" w:cs="Times New Roman"/>
          <w:bCs/>
          <w:sz w:val="30"/>
          <w:szCs w:val="30"/>
        </w:rPr>
        <w:t>Министерство здравоохранения</w:t>
      </w:r>
      <w:r w:rsidRPr="00393B37">
        <w:rPr>
          <w:rFonts w:ascii="Times New Roman" w:hAnsi="Times New Roman" w:cs="Times New Roman"/>
          <w:sz w:val="30"/>
          <w:szCs w:val="30"/>
        </w:rPr>
        <w:t>) (№</w:t>
      </w:r>
      <w:r w:rsidRPr="00393B37">
        <w:rPr>
          <w:rFonts w:ascii="Times New Roman" w:hAnsi="Times New Roman" w:cs="Times New Roman"/>
        </w:rPr>
        <w:t> </w:t>
      </w:r>
      <w:r w:rsidRPr="00393B37">
        <w:rPr>
          <w:rFonts w:ascii="Times New Roman" w:hAnsi="Times New Roman" w:cs="Times New Roman"/>
          <w:bCs/>
          <w:sz w:val="30"/>
          <w:szCs w:val="30"/>
        </w:rPr>
        <w:t>93_Минздрав_Сдай тест на ВИЧ_ТВ</w:t>
      </w:r>
      <w:r>
        <w:rPr>
          <w:rFonts w:ascii="Times New Roman" w:hAnsi="Times New Roman" w:cs="Times New Roman"/>
          <w:bCs/>
          <w:sz w:val="30"/>
          <w:szCs w:val="30"/>
        </w:rPr>
        <w:t>)</w:t>
      </w:r>
    </w:p>
    <w:p w:rsidR="005A3EAE" w:rsidRPr="005A3EAE" w:rsidRDefault="005A3EAE" w:rsidP="005A3EA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AE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 «Защити себя от ВИЧ»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B37">
        <w:rPr>
          <w:rFonts w:ascii="Times New Roman" w:hAnsi="Times New Roman" w:cs="Times New Roman"/>
          <w:sz w:val="30"/>
          <w:szCs w:val="30"/>
        </w:rPr>
        <w:t xml:space="preserve">(рекламодатель – </w:t>
      </w:r>
      <w:r w:rsidRPr="00393B37">
        <w:rPr>
          <w:rFonts w:ascii="Times New Roman" w:hAnsi="Times New Roman" w:cs="Times New Roman"/>
          <w:bCs/>
          <w:sz w:val="30"/>
          <w:szCs w:val="30"/>
        </w:rPr>
        <w:t>Министерство здравоохранения</w:t>
      </w:r>
      <w:r w:rsidRPr="00393B37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393B37">
        <w:rPr>
          <w:rFonts w:ascii="Times New Roman" w:hAnsi="Times New Roman" w:cs="Times New Roman"/>
          <w:bCs/>
          <w:sz w:val="30"/>
          <w:szCs w:val="30"/>
        </w:rPr>
        <w:t>№ 94_Минздрав_Защити себя от ВИЧ_ТВ</w:t>
      </w:r>
      <w:r w:rsidRPr="00393B37">
        <w:rPr>
          <w:rFonts w:ascii="Times New Roman" w:hAnsi="Times New Roman" w:cs="Times New Roman"/>
          <w:sz w:val="30"/>
          <w:szCs w:val="30"/>
        </w:rPr>
        <w:t>)</w:t>
      </w:r>
    </w:p>
    <w:p w:rsidR="005A3EAE" w:rsidRPr="005A3EAE" w:rsidRDefault="005A3EAE" w:rsidP="005A3EAE">
      <w:pPr>
        <w:pStyle w:val="a4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EAE" w:rsidRDefault="005A3EAE" w:rsidP="00393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3B37" w:rsidRPr="00BB6C5B" w:rsidRDefault="00393B37" w:rsidP="00393B37">
      <w:pPr>
        <w:spacing w:after="0"/>
        <w:jc w:val="right"/>
        <w:rPr>
          <w:rFonts w:ascii="Times New Roman" w:hAnsi="Times New Roman" w:cs="Times New Roman"/>
        </w:rPr>
      </w:pPr>
      <w:r w:rsidRPr="00BB6C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93B37" w:rsidRDefault="00393B37" w:rsidP="00393B37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1486">
        <w:rPr>
          <w:rFonts w:ascii="Times New Roman" w:hAnsi="Times New Roman" w:cs="Times New Roman"/>
          <w:sz w:val="28"/>
          <w:szCs w:val="28"/>
        </w:rPr>
        <w:t>Ссылки на видеоролики:</w:t>
      </w:r>
    </w:p>
    <w:p w:rsidR="00393B37" w:rsidRPr="00BE1486" w:rsidRDefault="00393B37" w:rsidP="00393B37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37" w:rsidRPr="00393B37" w:rsidRDefault="00393B37" w:rsidP="00393B3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37">
        <w:rPr>
          <w:rFonts w:ascii="Times New Roman" w:hAnsi="Times New Roman" w:cs="Times New Roman"/>
          <w:color w:val="000000" w:themeColor="text1"/>
          <w:sz w:val="28"/>
          <w:szCs w:val="28"/>
        </w:rPr>
        <w:t>1 Видеоролик «Сдай тест на ВИЧ»</w:t>
      </w:r>
    </w:p>
    <w:p w:rsidR="00393B37" w:rsidRPr="00393B37" w:rsidRDefault="00393B37" w:rsidP="00393B3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393B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https://cloud.mail.ru/public/LjGp/QgXPkw6hP</w:t>
        </w:r>
      </w:hyperlink>
    </w:p>
    <w:p w:rsidR="00393B37" w:rsidRPr="00393B37" w:rsidRDefault="00393B37" w:rsidP="00393B3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B37" w:rsidRPr="00393B37" w:rsidRDefault="00393B37" w:rsidP="00393B3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37">
        <w:rPr>
          <w:rFonts w:ascii="Times New Roman" w:hAnsi="Times New Roman" w:cs="Times New Roman"/>
          <w:color w:val="000000" w:themeColor="text1"/>
          <w:sz w:val="28"/>
          <w:szCs w:val="28"/>
        </w:rPr>
        <w:t>2 Видеоролик «Защити себя от ВИЧ»</w:t>
      </w:r>
    </w:p>
    <w:p w:rsidR="00393B37" w:rsidRDefault="00393B37" w:rsidP="00393B37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393B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https://cloud.mail.ru/public/RtxE/iUEAvfxib</w:t>
        </w:r>
      </w:hyperlink>
    </w:p>
    <w:p w:rsidR="005A3EAE" w:rsidRDefault="005A3EAE" w:rsidP="0039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B37" w:rsidRPr="00393B37" w:rsidRDefault="00393B37" w:rsidP="00393B37">
      <w:pPr>
        <w:tabs>
          <w:tab w:val="left" w:pos="666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B37">
        <w:rPr>
          <w:rFonts w:ascii="Times New Roman" w:hAnsi="Times New Roman" w:cs="Times New Roman"/>
          <w:sz w:val="30"/>
          <w:szCs w:val="30"/>
        </w:rPr>
        <w:t>Согласно заключению рабочей группы Межведомственного совета по рекламе от 6 августа 2024 года № 14-2024, качество социальной телевизионной рекламы «Сдай тест на ВИЧ», «Защити себя от ВИЧ» (рекламодатель</w:t>
      </w:r>
      <w:r w:rsidR="005A3EAE">
        <w:rPr>
          <w:rFonts w:ascii="Times New Roman" w:hAnsi="Times New Roman" w:cs="Times New Roman"/>
          <w:sz w:val="30"/>
          <w:szCs w:val="30"/>
        </w:rPr>
        <w:t xml:space="preserve"> </w:t>
      </w:r>
      <w:r w:rsidRPr="00393B37">
        <w:rPr>
          <w:rFonts w:ascii="Times New Roman" w:hAnsi="Times New Roman" w:cs="Times New Roman"/>
          <w:sz w:val="30"/>
          <w:szCs w:val="30"/>
        </w:rPr>
        <w:t xml:space="preserve">– </w:t>
      </w:r>
      <w:r w:rsidRPr="00393B37">
        <w:rPr>
          <w:rFonts w:ascii="Times New Roman" w:hAnsi="Times New Roman" w:cs="Times New Roman"/>
          <w:bCs/>
          <w:sz w:val="30"/>
          <w:szCs w:val="30"/>
        </w:rPr>
        <w:t>Министерство</w:t>
      </w:r>
      <w:bookmarkStart w:id="0" w:name="_GoBack"/>
      <w:bookmarkEnd w:id="0"/>
      <w:r w:rsidRPr="00393B37">
        <w:rPr>
          <w:rFonts w:ascii="Times New Roman" w:hAnsi="Times New Roman" w:cs="Times New Roman"/>
          <w:bCs/>
          <w:sz w:val="30"/>
          <w:szCs w:val="30"/>
        </w:rPr>
        <w:t xml:space="preserve"> здравоохранения</w:t>
      </w:r>
      <w:r w:rsidRPr="00393B37">
        <w:rPr>
          <w:rFonts w:ascii="Times New Roman" w:hAnsi="Times New Roman" w:cs="Times New Roman"/>
          <w:sz w:val="30"/>
          <w:szCs w:val="30"/>
        </w:rPr>
        <w:t>) (№</w:t>
      </w:r>
      <w:r w:rsidRPr="00393B37">
        <w:rPr>
          <w:rFonts w:ascii="Times New Roman" w:hAnsi="Times New Roman" w:cs="Times New Roman"/>
        </w:rPr>
        <w:t> </w:t>
      </w:r>
      <w:r w:rsidRPr="00393B37">
        <w:rPr>
          <w:rFonts w:ascii="Times New Roman" w:hAnsi="Times New Roman" w:cs="Times New Roman"/>
          <w:bCs/>
          <w:sz w:val="30"/>
          <w:szCs w:val="30"/>
        </w:rPr>
        <w:t>93_Минздрав_Сдай тест на ВИЧ_ТВ, № 94_Минздрав_Защити себя от ВИЧ_ТВ</w:t>
      </w:r>
      <w:r w:rsidRPr="00393B37">
        <w:rPr>
          <w:rFonts w:ascii="Times New Roman" w:hAnsi="Times New Roman" w:cs="Times New Roman"/>
          <w:sz w:val="30"/>
          <w:szCs w:val="30"/>
        </w:rPr>
        <w:t xml:space="preserve">) </w:t>
      </w:r>
      <w:r w:rsidRPr="00393B37">
        <w:rPr>
          <w:rFonts w:ascii="Times New Roman" w:hAnsi="Times New Roman" w:cs="Times New Roman"/>
          <w:iCs/>
          <w:sz w:val="30"/>
          <w:szCs w:val="30"/>
        </w:rPr>
        <w:t>рекомендовано признать надлежащим для размещения (распространения) до 1 октября 202</w:t>
      </w:r>
      <w:r w:rsidRPr="00393B37">
        <w:rPr>
          <w:rFonts w:ascii="Times New Roman" w:hAnsi="Times New Roman" w:cs="Times New Roman"/>
          <w:iCs/>
          <w:sz w:val="30"/>
          <w:szCs w:val="30"/>
          <w:lang w:val="be-BY"/>
        </w:rPr>
        <w:t>6</w:t>
      </w:r>
      <w:r w:rsidRPr="00393B37">
        <w:rPr>
          <w:rFonts w:ascii="Times New Roman" w:hAnsi="Times New Roman" w:cs="Times New Roman"/>
          <w:iCs/>
          <w:sz w:val="30"/>
          <w:szCs w:val="30"/>
        </w:rPr>
        <w:t> г.</w:t>
      </w:r>
    </w:p>
    <w:p w:rsidR="00393B37" w:rsidRPr="00BB6C5B" w:rsidRDefault="00393B37" w:rsidP="0039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B37" w:rsidRPr="00393B37" w:rsidRDefault="00393B37">
      <w:pPr>
        <w:rPr>
          <w:rFonts w:ascii="Times New Roman" w:hAnsi="Times New Roman" w:cs="Times New Roman"/>
          <w:sz w:val="28"/>
          <w:szCs w:val="28"/>
        </w:rPr>
      </w:pPr>
    </w:p>
    <w:sectPr w:rsidR="00393B37" w:rsidRPr="0039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56DB0"/>
    <w:multiLevelType w:val="hybridMultilevel"/>
    <w:tmpl w:val="DD465FA8"/>
    <w:lvl w:ilvl="0" w:tplc="ABFEE0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6F"/>
    <w:rsid w:val="00217D50"/>
    <w:rsid w:val="00393B37"/>
    <w:rsid w:val="005A3EAE"/>
    <w:rsid w:val="00F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0891-EAEA-47D5-B148-3FA1BEEF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B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A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RtxE/iUEAvfxib" TargetMode="External"/><Relationship Id="rId5" Type="http://schemas.openxmlformats.org/officeDocument/2006/relationships/hyperlink" Target="https://cloud.mail.ru/public/LjGp/QgXPkw6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2024-11-18T08:34:00Z</dcterms:created>
  <dcterms:modified xsi:type="dcterms:W3CDTF">2024-11-18T08:53:00Z</dcterms:modified>
</cp:coreProperties>
</file>